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C1A" w:rsidRPr="002A5C1A" w:rsidRDefault="002A5C1A" w:rsidP="002A5C1A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</w:rPr>
      </w:pPr>
      <w:r w:rsidRPr="002A5C1A">
        <w:rPr>
          <w:rFonts w:ascii="Times New Roman" w:hAnsi="Times New Roman" w:cs="Times New Roman"/>
          <w:b/>
          <w:color w:val="auto"/>
        </w:rPr>
        <w:t>22. Функция автоматического получения сервером ЕГАИС подтверждающего СМС-сообщения об отправке складского документа на сервер</w:t>
      </w:r>
    </w:p>
    <w:p w:rsidR="002A5C1A" w:rsidRPr="002A5C1A" w:rsidRDefault="002A5C1A" w:rsidP="002A5C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C1A" w:rsidRPr="002A5C1A" w:rsidRDefault="002A5C1A" w:rsidP="002A5C1A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A5C1A">
        <w:rPr>
          <w:rFonts w:ascii="Times New Roman" w:hAnsi="Times New Roman" w:cs="Times New Roman"/>
          <w:b/>
          <w:color w:val="auto"/>
          <w:sz w:val="28"/>
          <w:szCs w:val="28"/>
        </w:rPr>
        <w:tab/>
        <w:t>22.1. Назначение</w:t>
      </w:r>
    </w:p>
    <w:p w:rsidR="002A5C1A" w:rsidRPr="002A5C1A" w:rsidRDefault="002A5C1A" w:rsidP="002A5C1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Функционал отправки СМС-сообщений предназначен для обеспечения передачи сведений о созданных складских документах, отправляемых при отсутствии Интернет-соединения или его не стабильном сигнале. 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Данный функционал позволяет определить факт отправки складского документа по сведениям СМС сообщений, которые поступают на сервер ЕГАИС до поступления и обработки самого складского документа.</w:t>
      </w:r>
    </w:p>
    <w:p w:rsidR="002A5C1A" w:rsidRPr="002A5C1A" w:rsidRDefault="002A5C1A" w:rsidP="002A5C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C1A" w:rsidRPr="002A5C1A" w:rsidRDefault="002A5C1A" w:rsidP="002A5C1A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A5C1A">
        <w:rPr>
          <w:rFonts w:ascii="Times New Roman" w:hAnsi="Times New Roman" w:cs="Times New Roman"/>
          <w:b/>
          <w:color w:val="auto"/>
          <w:sz w:val="28"/>
          <w:szCs w:val="28"/>
        </w:rPr>
        <w:tab/>
        <w:t>22.2. Принцип срабатывания механизма отправки СМС сообщений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После установки или обновления мобильного приложения ЕГАИС с внедренным функционалом СМС-оповещения при первом запуске в приложении по умолчанию будет отключено разрешение на отправку СМС при нестабильном Интернет-соединении:</w:t>
      </w:r>
    </w:p>
    <w:p w:rsidR="002A5C1A" w:rsidRPr="002A5C1A" w:rsidRDefault="002A5C1A" w:rsidP="002A5C1A">
      <w:pPr>
        <w:keepLines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77568AA1" wp14:editId="4E11398C">
            <wp:extent cx="4122092" cy="4162425"/>
            <wp:effectExtent l="0" t="0" r="0" b="0"/>
            <wp:docPr id="1907708546" name="Рисунок 190770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7898" cy="416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В выключенном положении ползунка, приложение будет работать без данной функции. </w:t>
      </w:r>
    </w:p>
    <w:p w:rsidR="002A5C1A" w:rsidRPr="002A5C1A" w:rsidRDefault="002A5C1A" w:rsidP="002A5C1A">
      <w:pPr>
        <w:keepLines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5C1A">
        <w:rPr>
          <w:rFonts w:ascii="Times New Roman" w:hAnsi="Times New Roman" w:cs="Times New Roman"/>
          <w:sz w:val="28"/>
          <w:szCs w:val="28"/>
        </w:rPr>
        <w:lastRenderedPageBreak/>
        <w:t>Для включения функционала необходимо переключить ползунок в соответствующее положение, а также разрешить приложению «</w:t>
      </w:r>
      <w:proofErr w:type="spellStart"/>
      <w:r w:rsidRPr="002A5C1A">
        <w:rPr>
          <w:rFonts w:ascii="Times New Roman" w:hAnsi="Times New Roman" w:cs="Times New Roman"/>
          <w:sz w:val="28"/>
          <w:szCs w:val="28"/>
          <w:lang w:val="en-US"/>
        </w:rPr>
        <w:t>Egais</w:t>
      </w:r>
      <w:proofErr w:type="spellEnd"/>
      <w:r w:rsidRPr="002A5C1A">
        <w:rPr>
          <w:rFonts w:ascii="Times New Roman" w:hAnsi="Times New Roman" w:cs="Times New Roman"/>
          <w:sz w:val="28"/>
          <w:szCs w:val="28"/>
        </w:rPr>
        <w:t>» отправлять и просматривать СМС</w:t>
      </w:r>
    </w:p>
    <w:p w:rsidR="002A5C1A" w:rsidRPr="002A5C1A" w:rsidRDefault="002A5C1A" w:rsidP="002A5C1A">
      <w:pPr>
        <w:keepLines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05D9A1D4" wp14:editId="0922000F">
            <wp:extent cx="3426782" cy="4067175"/>
            <wp:effectExtent l="0" t="0" r="2540" b="0"/>
            <wp:docPr id="1907708571" name="Рисунок 1907708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2062" cy="407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Разрешая отправку СМС сообщений, вы соглашаетесь с условиями работы функции и соответственно с условиями оплаты СМС-сообщений, установленные вашим оператором. </w:t>
      </w:r>
    </w:p>
    <w:p w:rsidR="002A5C1A" w:rsidRPr="002A5C1A" w:rsidRDefault="002A5C1A" w:rsidP="002A5C1A">
      <w:pPr>
        <w:keepLines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Функцию СМС-оповещения можно также включить или отключить в любое время через меню «Настройки»:</w:t>
      </w:r>
    </w:p>
    <w:p w:rsidR="002A5C1A" w:rsidRPr="002A5C1A" w:rsidRDefault="002A5C1A" w:rsidP="002A5C1A">
      <w:pPr>
        <w:keepLines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78690235" wp14:editId="6F86A562">
            <wp:extent cx="3467100" cy="2725621"/>
            <wp:effectExtent l="0" t="0" r="0" b="0"/>
            <wp:docPr id="1907708572" name="Рисунок 1907708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0782" cy="27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lastRenderedPageBreak/>
        <w:t>В условиях отсутствия Интернет-соединения (слабый или не стабильный сигнал) ответственный по учету сотрудник (далее – пользователь) создает в мобильном приложении складской документ, инициирует отправку документа на сервер (статус документа отображается «В процессе»):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1B83A3CE" wp14:editId="242FCB69">
            <wp:extent cx="1964138" cy="3686175"/>
            <wp:effectExtent l="0" t="0" r="0" b="0"/>
            <wp:docPr id="1554051715" name="Рисунок 155405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5597" cy="370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 Мобильное приложение регистрирует отсутствие соединения и при подтверждении невозможности отправки, формирует и отправляет СМС сообщение.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По истечении ориентировочно 20-35 секунд (возможно дольше в зависимости от качества связи) после инициирования отправки складского документа на сервер в мобильном устройстве пользователя откроется функционал отправки СМС-сообщения: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589B501D" wp14:editId="595D41A0">
            <wp:extent cx="2206371" cy="2876550"/>
            <wp:effectExtent l="0" t="0" r="3810" b="0"/>
            <wp:docPr id="1554051716" name="Рисунок 155405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5905" cy="290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C1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A5C1A">
        <w:rPr>
          <w:noProof/>
          <w:lang w:eastAsia="ru-RU"/>
        </w:rPr>
        <w:drawing>
          <wp:inline distT="0" distB="0" distL="0" distR="0" wp14:anchorId="69AB6FD6" wp14:editId="70EE6757">
            <wp:extent cx="2733675" cy="2902489"/>
            <wp:effectExtent l="0" t="0" r="0" b="0"/>
            <wp:docPr id="1554051717" name="Рисунок 155405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4946" cy="291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lastRenderedPageBreak/>
        <w:t xml:space="preserve">Далее пользователю необходимо осуществить отправку СМС-сообщения нажатием на значок </w:t>
      </w:r>
      <w:r w:rsidRPr="002A5C1A">
        <w:rPr>
          <w:noProof/>
          <w:lang w:eastAsia="ru-RU"/>
        </w:rPr>
        <w:drawing>
          <wp:inline distT="0" distB="0" distL="0" distR="0" wp14:anchorId="04FF6574" wp14:editId="54E3B588">
            <wp:extent cx="287867" cy="30585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617" cy="31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C1A">
        <w:rPr>
          <w:rFonts w:ascii="Times New Roman" w:hAnsi="Times New Roman" w:cs="Times New Roman"/>
          <w:sz w:val="28"/>
          <w:szCs w:val="28"/>
        </w:rPr>
        <w:t xml:space="preserve"> в правом нижнем углу экрана: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3EB80A8F" wp14:editId="3579D5DC">
            <wp:extent cx="4143375" cy="1409602"/>
            <wp:effectExtent l="0" t="0" r="0" b="635"/>
            <wp:docPr id="1554051718" name="Рисунок 155405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5890" cy="14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Далее после отправки пользователем СМС-сообщения приложение выдаст уведомление об отправке и списании средств: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1E0E1E75" wp14:editId="1EB33790">
            <wp:extent cx="3161648" cy="1930400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5759" cy="194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В случае подтверждения – СМС-сообщение будет отправлено на сервер и информация будет зафиксирована в модуле десктопного приложения «СМС сообщения», а также в модуле мобильного приложения «Контроль транспорта»:</w:t>
      </w:r>
    </w:p>
    <w:p w:rsidR="002A5C1A" w:rsidRPr="002A5C1A" w:rsidRDefault="002A5C1A" w:rsidP="002A5C1A">
      <w:pPr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5C67469C" wp14:editId="010CAA77">
            <wp:extent cx="2988217" cy="271462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-10" b="34594"/>
                    <a:stretch/>
                  </pic:blipFill>
                  <pic:spPr bwMode="auto">
                    <a:xfrm>
                      <a:off x="0" y="0"/>
                      <a:ext cx="3061598" cy="278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5C1A">
        <w:rPr>
          <w:rFonts w:ascii="Times New Roman" w:hAnsi="Times New Roman" w:cs="Times New Roman"/>
          <w:sz w:val="28"/>
          <w:szCs w:val="28"/>
        </w:rPr>
        <w:t xml:space="preserve">  </w:t>
      </w:r>
      <w:r w:rsidRPr="002A5C1A">
        <w:rPr>
          <w:noProof/>
          <w:lang w:eastAsia="ru-RU"/>
        </w:rPr>
        <w:drawing>
          <wp:inline distT="0" distB="0" distL="0" distR="0" wp14:anchorId="5DF437E6" wp14:editId="7D1153E2">
            <wp:extent cx="2525372" cy="2615565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8492" cy="262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lastRenderedPageBreak/>
        <w:t>а также в перечне СМС-сообщений в мобильном устройстве: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1CCC0EE6" wp14:editId="5B644287">
            <wp:extent cx="2855710" cy="3038475"/>
            <wp:effectExtent l="0" t="0" r="1905" b="0"/>
            <wp:docPr id="1554051720" name="Рисунок 155405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1132" cy="304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В случае отмены отправки сообщения приложение выдаст ошибку отправки и в перечне СМС-сообщений в мобильном устройстве сообщение отобразиться с соответствующей отметкой: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30591EFE" wp14:editId="6606C9F7">
            <wp:extent cx="3963059" cy="2495550"/>
            <wp:effectExtent l="0" t="0" r="0" b="0"/>
            <wp:docPr id="1554051721" name="Рисунок 155405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8483" cy="249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Далее пользователь продолжает работать с приложением в обычном режиме. 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C1A">
        <w:rPr>
          <w:rFonts w:ascii="Times New Roman" w:hAnsi="Times New Roman" w:cs="Times New Roman"/>
          <w:b/>
          <w:sz w:val="28"/>
          <w:szCs w:val="28"/>
        </w:rPr>
        <w:t>Внимание! Данный функционал распространяется только на приходно-расходные складские операции.</w:t>
      </w:r>
    </w:p>
    <w:p w:rsidR="002A5C1A" w:rsidRPr="002A5C1A" w:rsidRDefault="002A5C1A" w:rsidP="002A5C1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C1A" w:rsidRPr="002A5C1A" w:rsidRDefault="002A5C1A" w:rsidP="002A5C1A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A5C1A">
        <w:rPr>
          <w:rFonts w:ascii="Times New Roman" w:hAnsi="Times New Roman" w:cs="Times New Roman"/>
          <w:b/>
          <w:color w:val="auto"/>
          <w:sz w:val="28"/>
          <w:szCs w:val="28"/>
        </w:rPr>
        <w:tab/>
        <w:t>22.3. Расшифровка содержания СМС сообщения по складским документам</w:t>
      </w:r>
    </w:p>
    <w:p w:rsidR="002A5C1A" w:rsidRPr="002A5C1A" w:rsidRDefault="002A5C1A" w:rsidP="002A5C1A">
      <w:pPr>
        <w:keepLines/>
        <w:widowControl w:val="0"/>
        <w:tabs>
          <w:tab w:val="left" w:pos="1701"/>
        </w:tabs>
        <w:spacing w:after="0" w:line="276" w:lineRule="auto"/>
        <w:ind w:left="1701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Формат в СМС </w:t>
      </w:r>
      <w:r w:rsidRPr="002A5C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SD_номер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>»</w:t>
      </w:r>
      <w:r w:rsidRPr="002A5C1A">
        <w:rPr>
          <w:rFonts w:ascii="Times New Roman" w:hAnsi="Times New Roman" w:cs="Times New Roman"/>
          <w:sz w:val="28"/>
          <w:szCs w:val="28"/>
        </w:rPr>
        <w:t xml:space="preserve"> означает номер складского документа.</w:t>
      </w: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lastRenderedPageBreak/>
        <w:t xml:space="preserve">Формат в СМС </w:t>
      </w:r>
      <w:r w:rsidRPr="002A5C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Ot_дд.</w:t>
      </w:r>
      <w:proofErr w:type="gramStart"/>
      <w:r w:rsidRPr="002A5C1A">
        <w:rPr>
          <w:rFonts w:ascii="Times New Roman" w:hAnsi="Times New Roman" w:cs="Times New Roman"/>
          <w:b/>
          <w:sz w:val="28"/>
          <w:szCs w:val="28"/>
        </w:rPr>
        <w:t>мм.гг</w:t>
      </w:r>
      <w:proofErr w:type="gramEnd"/>
      <w:r w:rsidRPr="002A5C1A">
        <w:rPr>
          <w:rFonts w:ascii="Times New Roman" w:hAnsi="Times New Roman" w:cs="Times New Roman"/>
          <w:b/>
          <w:sz w:val="28"/>
          <w:szCs w:val="28"/>
        </w:rPr>
        <w:t>-чч.мм.сс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>»</w:t>
      </w:r>
      <w:r w:rsidRPr="002A5C1A">
        <w:rPr>
          <w:rFonts w:ascii="Times New Roman" w:hAnsi="Times New Roman" w:cs="Times New Roman"/>
          <w:sz w:val="28"/>
          <w:szCs w:val="28"/>
        </w:rPr>
        <w:t xml:space="preserve"> означает дату и время инициирования отправки складского документа.</w:t>
      </w: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Формат в СМС </w:t>
      </w:r>
      <w:r w:rsidRPr="002A5C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TS_номер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2A5C1A">
        <w:rPr>
          <w:rFonts w:ascii="Times New Roman" w:hAnsi="Times New Roman" w:cs="Times New Roman"/>
          <w:sz w:val="28"/>
          <w:szCs w:val="28"/>
        </w:rPr>
        <w:t>означает транспортного средства.</w:t>
      </w: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Формат в СМС </w:t>
      </w:r>
      <w:r w:rsidRPr="002A5C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P_номер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2A5C1A">
        <w:rPr>
          <w:rFonts w:ascii="Times New Roman" w:hAnsi="Times New Roman" w:cs="Times New Roman"/>
          <w:sz w:val="28"/>
          <w:szCs w:val="28"/>
        </w:rPr>
        <w:t>означает транспортного прицепа.</w:t>
      </w: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Формат в СМС </w:t>
      </w:r>
      <w:r w:rsidRPr="002A5C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Otp_номер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id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2A5C1A">
        <w:rPr>
          <w:rFonts w:ascii="Times New Roman" w:hAnsi="Times New Roman" w:cs="Times New Roman"/>
          <w:sz w:val="28"/>
          <w:szCs w:val="28"/>
        </w:rPr>
        <w:t xml:space="preserve">означает </w:t>
      </w:r>
      <w:proofErr w:type="spellStart"/>
      <w:r w:rsidRPr="002A5C1A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2A5C1A">
        <w:rPr>
          <w:rFonts w:ascii="Times New Roman" w:hAnsi="Times New Roman" w:cs="Times New Roman"/>
          <w:sz w:val="28"/>
          <w:szCs w:val="28"/>
        </w:rPr>
        <w:t xml:space="preserve"> (код) грузоотправителя по справочнику ЕГАИС:</w:t>
      </w:r>
    </w:p>
    <w:p w:rsidR="002A5C1A" w:rsidRPr="002A5C1A" w:rsidRDefault="002A5C1A" w:rsidP="002A5C1A">
      <w:pPr>
        <w:keepLines/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2D7F04D0" wp14:editId="7CE8719B">
            <wp:extent cx="5940425" cy="18091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Формат в СМС </w:t>
      </w:r>
      <w:r w:rsidRPr="002A5C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Pol_номер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id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>»</w:t>
      </w:r>
      <w:r w:rsidRPr="002A5C1A">
        <w:rPr>
          <w:rFonts w:ascii="Times New Roman" w:hAnsi="Times New Roman" w:cs="Times New Roman"/>
          <w:sz w:val="28"/>
          <w:szCs w:val="28"/>
        </w:rPr>
        <w:t xml:space="preserve"> означает </w:t>
      </w:r>
      <w:proofErr w:type="spellStart"/>
      <w:r w:rsidRPr="002A5C1A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2A5C1A">
        <w:rPr>
          <w:rFonts w:ascii="Times New Roman" w:hAnsi="Times New Roman" w:cs="Times New Roman"/>
          <w:sz w:val="28"/>
          <w:szCs w:val="28"/>
        </w:rPr>
        <w:t xml:space="preserve"> (код) грузополучателя (покупателя):</w:t>
      </w:r>
    </w:p>
    <w:p w:rsidR="002A5C1A" w:rsidRPr="002A5C1A" w:rsidRDefault="002A5C1A" w:rsidP="002A5C1A">
      <w:pPr>
        <w:keepLines/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7C5B4389" wp14:editId="543AE544">
            <wp:extent cx="5940425" cy="249682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Формат в СМС </w:t>
      </w:r>
      <w:r w:rsidRPr="002A5C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V_число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 xml:space="preserve"> со знаком «-» </w:t>
      </w:r>
      <w:r w:rsidRPr="002A5C1A">
        <w:rPr>
          <w:rFonts w:ascii="Times New Roman" w:hAnsi="Times New Roman" w:cs="Times New Roman"/>
          <w:sz w:val="28"/>
          <w:szCs w:val="28"/>
        </w:rPr>
        <w:t>означает значение объема по складскому документу.</w:t>
      </w: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Формат в СМС </w:t>
      </w:r>
      <w:r w:rsidRPr="002A5C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Por_заглавная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 xml:space="preserve"> латинская буква пароды» </w:t>
      </w:r>
      <w:r w:rsidRPr="002A5C1A">
        <w:rPr>
          <w:rFonts w:ascii="Times New Roman" w:hAnsi="Times New Roman" w:cs="Times New Roman"/>
          <w:sz w:val="28"/>
          <w:szCs w:val="28"/>
        </w:rPr>
        <w:t xml:space="preserve">означает породу. Если пород несколько, то указываются через запятую. </w:t>
      </w: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lastRenderedPageBreak/>
        <w:t xml:space="preserve">Формат в СМС </w:t>
      </w:r>
      <w:r w:rsidRPr="002A5C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Dol.FIO_номер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id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 xml:space="preserve"> точка номер 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id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2A5C1A">
        <w:rPr>
          <w:rFonts w:ascii="Times New Roman" w:hAnsi="Times New Roman" w:cs="Times New Roman"/>
          <w:sz w:val="28"/>
          <w:szCs w:val="28"/>
        </w:rPr>
        <w:t xml:space="preserve">означает </w:t>
      </w:r>
      <w:proofErr w:type="spellStart"/>
      <w:r w:rsidRPr="002A5C1A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2A5C1A">
        <w:rPr>
          <w:rFonts w:ascii="Times New Roman" w:hAnsi="Times New Roman" w:cs="Times New Roman"/>
          <w:sz w:val="28"/>
          <w:szCs w:val="28"/>
        </w:rPr>
        <w:t xml:space="preserve"> должности (не отображается в справочниках) и </w:t>
      </w:r>
      <w:proofErr w:type="spellStart"/>
      <w:r w:rsidRPr="002A5C1A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2A5C1A">
        <w:rPr>
          <w:rFonts w:ascii="Times New Roman" w:hAnsi="Times New Roman" w:cs="Times New Roman"/>
          <w:sz w:val="28"/>
          <w:szCs w:val="28"/>
        </w:rPr>
        <w:t xml:space="preserve"> пользователя (код) по справочнику ЕГАИС (информация доступна для пользователей с группой ролей администратора нижнего уровня в модуле «Пользователи»):</w:t>
      </w:r>
    </w:p>
    <w:p w:rsidR="002A5C1A" w:rsidRPr="002A5C1A" w:rsidRDefault="002A5C1A" w:rsidP="002A5C1A">
      <w:pPr>
        <w:keepLines/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727A3D56" wp14:editId="56901210">
            <wp:extent cx="5940425" cy="2048510"/>
            <wp:effectExtent l="0" t="0" r="317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5C1A">
        <w:rPr>
          <w:rFonts w:ascii="Times New Roman" w:hAnsi="Times New Roman" w:cs="Times New Roman"/>
          <w:i/>
          <w:sz w:val="28"/>
          <w:szCs w:val="28"/>
        </w:rPr>
        <w:t xml:space="preserve">Примечание: </w:t>
      </w:r>
      <w:proofErr w:type="spellStart"/>
      <w:r w:rsidRPr="002A5C1A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2A5C1A">
        <w:rPr>
          <w:rFonts w:ascii="Times New Roman" w:hAnsi="Times New Roman" w:cs="Times New Roman"/>
          <w:i/>
          <w:sz w:val="28"/>
          <w:szCs w:val="28"/>
        </w:rPr>
        <w:t xml:space="preserve"> должности не отображается в пользовательском интерфейсе.</w:t>
      </w:r>
    </w:p>
    <w:p w:rsidR="002A5C1A" w:rsidRPr="002A5C1A" w:rsidRDefault="002A5C1A" w:rsidP="002A5C1A">
      <w:pPr>
        <w:keepLines/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Формат в СМС </w:t>
      </w:r>
      <w:r w:rsidRPr="002A5C1A">
        <w:rPr>
          <w:rFonts w:ascii="Times New Roman" w:hAnsi="Times New Roman" w:cs="Times New Roman"/>
          <w:b/>
          <w:sz w:val="28"/>
          <w:szCs w:val="28"/>
        </w:rPr>
        <w:t xml:space="preserve">«PP_ номер </w:t>
      </w:r>
      <w:proofErr w:type="spellStart"/>
      <w:r w:rsidRPr="002A5C1A">
        <w:rPr>
          <w:rFonts w:ascii="Times New Roman" w:hAnsi="Times New Roman" w:cs="Times New Roman"/>
          <w:b/>
          <w:sz w:val="28"/>
          <w:szCs w:val="28"/>
        </w:rPr>
        <w:t>id</w:t>
      </w:r>
      <w:proofErr w:type="spellEnd"/>
      <w:r w:rsidRPr="002A5C1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2A5C1A">
        <w:rPr>
          <w:rFonts w:ascii="Times New Roman" w:hAnsi="Times New Roman" w:cs="Times New Roman"/>
          <w:sz w:val="28"/>
          <w:szCs w:val="28"/>
        </w:rPr>
        <w:t xml:space="preserve">означает </w:t>
      </w:r>
      <w:proofErr w:type="spellStart"/>
      <w:r w:rsidRPr="002A5C1A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2A5C1A">
        <w:rPr>
          <w:rFonts w:ascii="Times New Roman" w:hAnsi="Times New Roman" w:cs="Times New Roman"/>
          <w:sz w:val="28"/>
          <w:szCs w:val="28"/>
        </w:rPr>
        <w:t xml:space="preserve"> склада с которого осуществляется отгрузка (по справочнику ЕГАИС):</w:t>
      </w:r>
    </w:p>
    <w:p w:rsidR="002A5C1A" w:rsidRPr="002A5C1A" w:rsidRDefault="002A5C1A" w:rsidP="002A5C1A">
      <w:pPr>
        <w:keepLines/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7011D989" wp14:editId="77D341EB">
            <wp:extent cx="5940425" cy="24828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Пример СМС сообщения: SD_240803130658-29943515|Ot_03.09.24-14.01.00|TS_ОВ-5 5764|P_МН 9523-5|Otp_13491|Pol_13491|V_-102785.110|     Por_</w:t>
      </w:r>
      <w:proofErr w:type="gramStart"/>
      <w:r w:rsidRPr="002A5C1A">
        <w:rPr>
          <w:rFonts w:ascii="Times New Roman" w:hAnsi="Times New Roman" w:cs="Times New Roman"/>
          <w:sz w:val="28"/>
          <w:szCs w:val="28"/>
        </w:rPr>
        <w:t>S,E</w:t>
      </w:r>
      <w:proofErr w:type="gramEnd"/>
      <w:r w:rsidRPr="002A5C1A">
        <w:rPr>
          <w:rFonts w:ascii="Times New Roman" w:hAnsi="Times New Roman" w:cs="Times New Roman"/>
          <w:sz w:val="28"/>
          <w:szCs w:val="28"/>
        </w:rPr>
        <w:t>,B|Dol.FIO_132.456748|PP_958596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A5C1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ab/>
        <w:t>22.4. Получение сведений по СМС-сообщению посредством модуля мобильного приложения «Контроль транспорта».</w:t>
      </w:r>
    </w:p>
    <w:p w:rsidR="002A5C1A" w:rsidRPr="002A5C1A" w:rsidRDefault="002A5C1A" w:rsidP="002A5C1A">
      <w:pPr>
        <w:spacing w:after="0" w:line="240" w:lineRule="auto"/>
      </w:pP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Для получения сведений по СМС-сообщению для определенного складского документа посредством модуля «Контроль транспорта» </w:t>
      </w:r>
      <w:r w:rsidRPr="002A5C1A">
        <w:rPr>
          <w:rFonts w:ascii="Times New Roman" w:hAnsi="Times New Roman" w:cs="Times New Roman"/>
          <w:b/>
          <w:sz w:val="28"/>
          <w:szCs w:val="28"/>
        </w:rPr>
        <w:t>необходимо стабильное Интернет-соединение</w:t>
      </w:r>
      <w:r w:rsidRPr="002A5C1A">
        <w:rPr>
          <w:rFonts w:ascii="Times New Roman" w:hAnsi="Times New Roman" w:cs="Times New Roman"/>
          <w:sz w:val="28"/>
          <w:szCs w:val="28"/>
        </w:rPr>
        <w:t>.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Получение сведений осуществляется </w:t>
      </w:r>
      <w:r w:rsidRPr="002A5C1A">
        <w:rPr>
          <w:rFonts w:ascii="Times New Roman" w:hAnsi="Times New Roman" w:cs="Times New Roman"/>
          <w:sz w:val="28"/>
          <w:szCs w:val="28"/>
          <w:u w:val="single"/>
        </w:rPr>
        <w:t>по номеру складского документа</w:t>
      </w:r>
      <w:r w:rsidRPr="002A5C1A">
        <w:rPr>
          <w:rFonts w:ascii="Times New Roman" w:hAnsi="Times New Roman" w:cs="Times New Roman"/>
          <w:sz w:val="28"/>
          <w:szCs w:val="28"/>
        </w:rPr>
        <w:t xml:space="preserve">, или по </w:t>
      </w:r>
      <w:r w:rsidRPr="002A5C1A">
        <w:rPr>
          <w:rFonts w:ascii="Times New Roman" w:hAnsi="Times New Roman" w:cs="Times New Roman"/>
          <w:sz w:val="28"/>
          <w:szCs w:val="28"/>
          <w:u w:val="single"/>
        </w:rPr>
        <w:t>номеру транспортного средства</w:t>
      </w:r>
      <w:r w:rsidRPr="002A5C1A">
        <w:rPr>
          <w:rFonts w:ascii="Times New Roman" w:hAnsi="Times New Roman" w:cs="Times New Roman"/>
          <w:sz w:val="28"/>
          <w:szCs w:val="28"/>
        </w:rPr>
        <w:t>: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7E94DCF6" wp14:editId="2FEDCEAA">
            <wp:extent cx="2538312" cy="2381250"/>
            <wp:effectExtent l="0" t="0" r="0" b="0"/>
            <wp:docPr id="184326277" name="Рисунок 18432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2736" cy="239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5C1A">
        <w:rPr>
          <w:rFonts w:ascii="Times New Roman" w:hAnsi="Times New Roman" w:cs="Times New Roman"/>
          <w:i/>
          <w:sz w:val="28"/>
          <w:szCs w:val="28"/>
        </w:rPr>
        <w:t>Справочно.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5C1A">
        <w:rPr>
          <w:rFonts w:ascii="Times New Roman" w:hAnsi="Times New Roman" w:cs="Times New Roman"/>
          <w:i/>
          <w:sz w:val="28"/>
          <w:szCs w:val="28"/>
        </w:rPr>
        <w:t xml:space="preserve">Приложение получает сведения по СМС-сообщению для определенного складского документа по его номеру, или по номеру транспортного средства, обращаясь к серверу ЕГАИС. При сканировании </w:t>
      </w:r>
      <w:r w:rsidRPr="002A5C1A">
        <w:rPr>
          <w:rFonts w:ascii="Times New Roman" w:hAnsi="Times New Roman" w:cs="Times New Roman"/>
          <w:i/>
          <w:sz w:val="28"/>
          <w:szCs w:val="28"/>
          <w:lang w:val="en-US"/>
        </w:rPr>
        <w:t>QR</w:t>
      </w:r>
      <w:r w:rsidRPr="002A5C1A">
        <w:rPr>
          <w:rFonts w:ascii="Times New Roman" w:hAnsi="Times New Roman" w:cs="Times New Roman"/>
          <w:i/>
          <w:sz w:val="28"/>
          <w:szCs w:val="28"/>
        </w:rPr>
        <w:t xml:space="preserve">-кода, сведения формируются по зашифрованной в </w:t>
      </w:r>
      <w:r w:rsidRPr="002A5C1A">
        <w:rPr>
          <w:rFonts w:ascii="Times New Roman" w:hAnsi="Times New Roman" w:cs="Times New Roman"/>
          <w:i/>
          <w:sz w:val="28"/>
          <w:szCs w:val="28"/>
          <w:lang w:val="en-US"/>
        </w:rPr>
        <w:t>QR</w:t>
      </w:r>
      <w:r w:rsidRPr="002A5C1A">
        <w:rPr>
          <w:rFonts w:ascii="Times New Roman" w:hAnsi="Times New Roman" w:cs="Times New Roman"/>
          <w:i/>
          <w:sz w:val="28"/>
          <w:szCs w:val="28"/>
        </w:rPr>
        <w:t xml:space="preserve">-коде информации без обращения к серверу ЕГАИС. Соответственно по сканированию </w:t>
      </w:r>
      <w:r w:rsidRPr="002A5C1A">
        <w:rPr>
          <w:rFonts w:ascii="Times New Roman" w:hAnsi="Times New Roman" w:cs="Times New Roman"/>
          <w:i/>
          <w:sz w:val="28"/>
          <w:szCs w:val="28"/>
          <w:lang w:val="en-US"/>
        </w:rPr>
        <w:t>QR</w:t>
      </w:r>
      <w:r w:rsidRPr="002A5C1A">
        <w:rPr>
          <w:rFonts w:ascii="Times New Roman" w:hAnsi="Times New Roman" w:cs="Times New Roman"/>
          <w:i/>
          <w:sz w:val="28"/>
          <w:szCs w:val="28"/>
        </w:rPr>
        <w:t xml:space="preserve">-кода полноценные данные по СМС-сообщению получить будет невозможно. 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Далее система осуществляет поиск складского документа, по заданным пользователем данным. Если система не находит соответствующий складской документ на сервере (документ не поступил на сервер по причине отсутствия Интернет-соединения), то осуществляется поиск СМС сообщения, по заданным пользователем данным.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После получения сведений, во вкладке «СМС сообщения» отобразится информация в виде СМС сообщения по складскому документу, изначально отправленному при нестабильном Интернет-соединении: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  <w14:ligatures w14:val="standardContextual"/>
        </w:rPr>
        <w:lastRenderedPageBreak/>
        <w:drawing>
          <wp:inline distT="0" distB="0" distL="0" distR="0" wp14:anchorId="511E2EFE" wp14:editId="0DFD9AF2">
            <wp:extent cx="4210638" cy="3200847"/>
            <wp:effectExtent l="0" t="0" r="0" b="0"/>
            <wp:docPr id="1186868902" name="Рисунок 118686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В случае отсутствия исходного складского документа на сервере</w:t>
      </w:r>
      <w:r w:rsidRPr="002A5C1A">
        <w:rPr>
          <w:rFonts w:ascii="Times New Roman" w:hAnsi="Times New Roman" w:cs="Times New Roman"/>
          <w:sz w:val="28"/>
          <w:szCs w:val="28"/>
        </w:rPr>
        <w:tab/>
        <w:t>вкладки приложения «Поштучный учет», «Групповой учет», «Провозной документ» будут отображать сообщение «Документ не поступил на сервер»: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  <w14:ligatures w14:val="standardContextual"/>
        </w:rPr>
        <w:drawing>
          <wp:inline distT="0" distB="0" distL="0" distR="0" wp14:anchorId="552DF321" wp14:editId="5ED52230">
            <wp:extent cx="2182483" cy="4722631"/>
            <wp:effectExtent l="0" t="0" r="8890" b="1905"/>
            <wp:docPr id="2042326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2637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9285" cy="480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5C1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Примечание: при сканировании </w:t>
      </w:r>
      <w:proofErr w:type="spellStart"/>
      <w:r w:rsidRPr="002A5C1A">
        <w:rPr>
          <w:rFonts w:ascii="Times New Roman" w:hAnsi="Times New Roman" w:cs="Times New Roman"/>
          <w:i/>
          <w:sz w:val="28"/>
          <w:szCs w:val="28"/>
          <w:lang w:val="en-US"/>
        </w:rPr>
        <w:t>Qr</w:t>
      </w:r>
      <w:proofErr w:type="spellEnd"/>
      <w:r w:rsidRPr="002A5C1A">
        <w:rPr>
          <w:rFonts w:ascii="Times New Roman" w:hAnsi="Times New Roman" w:cs="Times New Roman"/>
          <w:i/>
          <w:sz w:val="28"/>
          <w:szCs w:val="28"/>
        </w:rPr>
        <w:t>-кода по не поступившему на сервер складскому документу во вкладке «Провозной документ» вместе со сведениями в виде СМС сообщения отобразиться также часть основных сведений по документу.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Кнопки «Проверено» и «Нарушение» будут не активны. 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После появления стабильного сигнала Интернет-соединения документ отправится на сервер по стандартному алгоритму, однако обращаем внимание на то, что возможна некоторая задержка отправки в зависимости от качества сигнала (около 8-40 сек.). 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b/>
          <w:sz w:val="28"/>
          <w:szCs w:val="28"/>
        </w:rPr>
        <w:t xml:space="preserve">Внимание! </w:t>
      </w:r>
      <w:r w:rsidRPr="002A5C1A">
        <w:rPr>
          <w:rFonts w:ascii="Times New Roman" w:hAnsi="Times New Roman" w:cs="Times New Roman"/>
          <w:sz w:val="28"/>
          <w:szCs w:val="28"/>
        </w:rPr>
        <w:t>При наличии Интернет-соединения документы поступят и обработаются на сервере ЕГАИС только в случае, если не будет ошибок при формировании документов.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5C1A">
        <w:rPr>
          <w:rFonts w:ascii="Times New Roman" w:hAnsi="Times New Roman" w:cs="Times New Roman"/>
          <w:i/>
          <w:sz w:val="28"/>
          <w:szCs w:val="28"/>
        </w:rPr>
        <w:t>Справочно. Например, могут возникнуть случаи, когда инициирована отправка складского документа на сервер ЕГАИС, распечатан документ «ТД-ЛЕС», на сервер поступило СМС-сообщение об инициировании отправки складского документа, однако документ создан с ошибками и после появления сигнала Интернет соединения документ будет отклонен сервером и соответственно не обработается.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5C1A">
        <w:rPr>
          <w:rFonts w:ascii="Times New Roman" w:hAnsi="Times New Roman" w:cs="Times New Roman"/>
          <w:i/>
          <w:sz w:val="28"/>
          <w:szCs w:val="28"/>
        </w:rPr>
        <w:t>В соответствии с изложенным рекомендуем: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5C1A">
        <w:rPr>
          <w:rFonts w:ascii="Times New Roman" w:hAnsi="Times New Roman" w:cs="Times New Roman"/>
          <w:i/>
          <w:sz w:val="28"/>
          <w:szCs w:val="28"/>
        </w:rPr>
        <w:t>- исключить ошибки по внесению некорректной спецификации при создании документов (спецификация должна соответствовать справочникам номенклатура в ЕГАИС);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5C1A">
        <w:rPr>
          <w:rFonts w:ascii="Times New Roman" w:hAnsi="Times New Roman" w:cs="Times New Roman"/>
          <w:i/>
          <w:sz w:val="28"/>
          <w:szCs w:val="28"/>
        </w:rPr>
        <w:t xml:space="preserve">- на постоянной основе осуществлять проверку статуса отправленных документов после появления стабильного сигнала Интернет-соединения. 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При поступлении документа на сервер модуль «Контроль транспорта» будет работать в стандартном режиме. Также будет добавлена дополнительная вкладка «СМС сообщения»: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lastRenderedPageBreak/>
        <w:drawing>
          <wp:inline distT="0" distB="0" distL="0" distR="0" wp14:anchorId="318D662D" wp14:editId="1895A4EA">
            <wp:extent cx="2067440" cy="3912042"/>
            <wp:effectExtent l="0" t="0" r="9525" b="0"/>
            <wp:docPr id="1186868888" name="Рисунок 118686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8908" cy="397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A5C1A">
        <w:rPr>
          <w:rFonts w:ascii="Times New Roman" w:hAnsi="Times New Roman" w:cs="Times New Roman"/>
          <w:b/>
          <w:color w:val="auto"/>
          <w:sz w:val="28"/>
          <w:szCs w:val="28"/>
        </w:rPr>
        <w:tab/>
        <w:t>22.5. Работа с модулем десктопного приложения «СМС сообщения»</w:t>
      </w:r>
    </w:p>
    <w:p w:rsidR="002A5C1A" w:rsidRPr="002A5C1A" w:rsidRDefault="002A5C1A" w:rsidP="002A5C1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Модуль расположен в левой части экрана десктопного приложения во вкладке «Прочие документы» и предназначен для получения отчетов по СМС-сообщениям для складских документов </w:t>
      </w:r>
      <w:r w:rsidRPr="002A5C1A">
        <w:rPr>
          <w:rFonts w:ascii="Times New Roman" w:hAnsi="Times New Roman" w:cs="Times New Roman"/>
          <w:sz w:val="28"/>
          <w:szCs w:val="28"/>
        </w:rPr>
        <w:t>изначально отправленным при нестабильном Интернет-соединении (его отсутствии):</w:t>
      </w:r>
    </w:p>
    <w:p w:rsidR="002A5C1A" w:rsidRPr="002A5C1A" w:rsidRDefault="002A5C1A" w:rsidP="002A5C1A">
      <w:pPr>
        <w:keepLines/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3FE4734F" wp14:editId="3A28706C">
            <wp:extent cx="2468915" cy="2242868"/>
            <wp:effectExtent l="0" t="0" r="7620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-10" b="34594"/>
                    <a:stretch/>
                  </pic:blipFill>
                  <pic:spPr bwMode="auto">
                    <a:xfrm>
                      <a:off x="0" y="0"/>
                      <a:ext cx="2525094" cy="229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модуле отчеты можно получать по следующим параметрам выборки (поиска):</w:t>
      </w:r>
    </w:p>
    <w:p w:rsidR="002A5C1A" w:rsidRPr="002A5C1A" w:rsidRDefault="002A5C1A" w:rsidP="002A5C1A">
      <w:pPr>
        <w:keepLines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Ведомство.</w:t>
      </w:r>
    </w:p>
    <w:p w:rsidR="002A5C1A" w:rsidRPr="002A5C1A" w:rsidRDefault="002A5C1A" w:rsidP="002A5C1A">
      <w:pPr>
        <w:keepLines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Объединение.</w:t>
      </w:r>
    </w:p>
    <w:p w:rsidR="002A5C1A" w:rsidRPr="002A5C1A" w:rsidRDefault="002A5C1A" w:rsidP="002A5C1A">
      <w:pPr>
        <w:keepLines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A5C1A">
        <w:rPr>
          <w:rFonts w:ascii="Times New Roman" w:hAnsi="Times New Roman" w:cs="Times New Roman"/>
          <w:sz w:val="28"/>
          <w:szCs w:val="28"/>
        </w:rPr>
        <w:t>Юр.лицо</w:t>
      </w:r>
      <w:proofErr w:type="spellEnd"/>
      <w:proofErr w:type="gramEnd"/>
      <w:r w:rsidRPr="002A5C1A">
        <w:rPr>
          <w:rFonts w:ascii="Times New Roman" w:hAnsi="Times New Roman" w:cs="Times New Roman"/>
          <w:sz w:val="28"/>
          <w:szCs w:val="28"/>
        </w:rPr>
        <w:t>, ведущее лесное хозяйство.</w:t>
      </w:r>
    </w:p>
    <w:p w:rsidR="002A5C1A" w:rsidRPr="002A5C1A" w:rsidRDefault="002A5C1A" w:rsidP="002A5C1A">
      <w:pPr>
        <w:keepLines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Структурное подразделение.</w:t>
      </w:r>
    </w:p>
    <w:p w:rsidR="002A5C1A" w:rsidRPr="002A5C1A" w:rsidRDefault="002A5C1A" w:rsidP="002A5C1A">
      <w:pPr>
        <w:keepLines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lastRenderedPageBreak/>
        <w:t>Ответственные лица.</w:t>
      </w:r>
    </w:p>
    <w:p w:rsidR="002A5C1A" w:rsidRPr="002A5C1A" w:rsidRDefault="002A5C1A" w:rsidP="002A5C1A">
      <w:pPr>
        <w:keepLines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СМС сообщения за период с -по.</w:t>
      </w:r>
    </w:p>
    <w:p w:rsidR="002A5C1A" w:rsidRPr="002A5C1A" w:rsidRDefault="002A5C1A" w:rsidP="002A5C1A">
      <w:pPr>
        <w:keepLines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№ складского документа. </w:t>
      </w:r>
    </w:p>
    <w:p w:rsidR="002A5C1A" w:rsidRPr="002A5C1A" w:rsidRDefault="002A5C1A" w:rsidP="002A5C1A">
      <w:pPr>
        <w:keepLines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№ транспортного средства, прицепа.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b/>
          <w:sz w:val="28"/>
          <w:szCs w:val="28"/>
        </w:rPr>
        <w:t xml:space="preserve">Внимание! </w:t>
      </w:r>
      <w:r w:rsidRPr="002A5C1A">
        <w:rPr>
          <w:rFonts w:ascii="Times New Roman" w:hAnsi="Times New Roman" w:cs="Times New Roman"/>
          <w:sz w:val="28"/>
          <w:szCs w:val="28"/>
        </w:rPr>
        <w:t>Так как смс-сообщение не принимает русские символы, при поиске по номеру транспорта (прицепа) необходимо вносить цифры или латинский символы. Возможные форматы поиска: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3C6DA717" wp14:editId="55AFFE9D">
            <wp:extent cx="4487856" cy="273050"/>
            <wp:effectExtent l="0" t="0" r="8255" b="0"/>
            <wp:docPr id="1554051724" name="Рисунок 155405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97" t="22267" r="496" b="2028"/>
                    <a:stretch/>
                  </pic:blipFill>
                  <pic:spPr bwMode="auto">
                    <a:xfrm>
                      <a:off x="0" y="0"/>
                      <a:ext cx="4503142" cy="27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5BC79E08" wp14:editId="1406804F">
            <wp:extent cx="4495800" cy="247015"/>
            <wp:effectExtent l="0" t="0" r="0" b="635"/>
            <wp:docPr id="1554051725" name="Рисунок 155405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679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587523A6" wp14:editId="20E5860D">
            <wp:extent cx="4496382" cy="278765"/>
            <wp:effectExtent l="0" t="0" r="0" b="6985"/>
            <wp:docPr id="1554051726" name="Рисунок 155405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03" t="13580" r="2852"/>
                    <a:stretch/>
                  </pic:blipFill>
                  <pic:spPr bwMode="auto">
                    <a:xfrm>
                      <a:off x="0" y="0"/>
                      <a:ext cx="4513689" cy="27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Дата и время создания складского документа.</w:t>
      </w:r>
    </w:p>
    <w:p w:rsidR="002A5C1A" w:rsidRPr="002A5C1A" w:rsidRDefault="002A5C1A" w:rsidP="002A5C1A">
      <w:pPr>
        <w:keepLines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Дата и время отправки складского документа.</w:t>
      </w:r>
    </w:p>
    <w:p w:rsidR="002A5C1A" w:rsidRPr="002A5C1A" w:rsidRDefault="002A5C1A" w:rsidP="002A5C1A">
      <w:pPr>
        <w:keepLines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Пункт погрузки.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5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модуле формируются соответствующие отчеты по вышеуказанным параметрам: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Ведомство.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Объединение.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A5C1A">
        <w:rPr>
          <w:rFonts w:ascii="Times New Roman" w:hAnsi="Times New Roman" w:cs="Times New Roman"/>
          <w:sz w:val="28"/>
          <w:szCs w:val="28"/>
        </w:rPr>
        <w:t>Юр.лицо</w:t>
      </w:r>
      <w:proofErr w:type="spellEnd"/>
      <w:proofErr w:type="gramEnd"/>
      <w:r w:rsidRPr="002A5C1A">
        <w:rPr>
          <w:rFonts w:ascii="Times New Roman" w:hAnsi="Times New Roman" w:cs="Times New Roman"/>
          <w:sz w:val="28"/>
          <w:szCs w:val="28"/>
        </w:rPr>
        <w:t>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Структурное подразделение.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№ складского документа.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Дата и время создания складского документа.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Дата и время инициирования отправки складского документа.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№ транспортного средства, прицепа (если прицеп есть).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Грузоотправитель.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Грузополучатель.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 xml:space="preserve">Общий объем, </w:t>
      </w:r>
      <w:proofErr w:type="spellStart"/>
      <w:r w:rsidRPr="002A5C1A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2A5C1A">
        <w:rPr>
          <w:rFonts w:ascii="Times New Roman" w:hAnsi="Times New Roman" w:cs="Times New Roman"/>
          <w:sz w:val="28"/>
          <w:szCs w:val="28"/>
        </w:rPr>
        <w:t>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Отпуск произвел (должность, ФИО).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Пункт погрузки.</w:t>
      </w:r>
    </w:p>
    <w:p w:rsidR="002A5C1A" w:rsidRPr="002A5C1A" w:rsidRDefault="002A5C1A" w:rsidP="002A5C1A">
      <w:pPr>
        <w:keepLines/>
        <w:widowControl w:val="0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Период отсутствия документа на сервере с момента поступления по нему СМС.</w:t>
      </w:r>
    </w:p>
    <w:p w:rsidR="002A5C1A" w:rsidRPr="002A5C1A" w:rsidRDefault="002A5C1A" w:rsidP="002A5C1A">
      <w:pPr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ab/>
        <w:t>Сведения по СМС сообщениям обозначаются различной расцветкой в зависимости от времени отсутствия складского документа на сервере с момента поступления по нему СМС.</w:t>
      </w:r>
    </w:p>
    <w:p w:rsidR="002A5C1A" w:rsidRPr="002A5C1A" w:rsidRDefault="002A5C1A" w:rsidP="002A5C1A">
      <w:pPr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ab/>
        <w:t>Запись по СМС отображается зеленым цветом в случае если складской документ отсутствует на сервере до 3 часов с момента поступления сведений по соответствующему ему СМС сообщению.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В случае если складской документ отсутствует на сервере в интервале от 3 до 8 часов – запись по СМС отображается желтым цветом.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В интервале от 8 до 12 часов – запись по СМС отображается оранжевым цветом.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lastRenderedPageBreak/>
        <w:t>Если складской документ отсутствует на сервере более 12 часов – запись по СМС отображается красным цветом.</w:t>
      </w:r>
    </w:p>
    <w:p w:rsidR="002A5C1A" w:rsidRPr="002A5C1A" w:rsidRDefault="002A5C1A" w:rsidP="002A5C1A">
      <w:pPr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ab/>
        <w:t xml:space="preserve">После поступления складского документа на сервер ЕГАИС запись по СМС отображается стандартным цветом (белым). </w:t>
      </w: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keepLines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5C1A">
        <w:rPr>
          <w:noProof/>
          <w:lang w:eastAsia="ru-RU"/>
        </w:rPr>
        <w:drawing>
          <wp:inline distT="0" distB="0" distL="0" distR="0" wp14:anchorId="20546609" wp14:editId="60DB1B6B">
            <wp:extent cx="5940425" cy="314833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1A" w:rsidRPr="002A5C1A" w:rsidRDefault="002A5C1A" w:rsidP="002A5C1A">
      <w:pPr>
        <w:keepLines/>
        <w:widowControl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A5C1A" w:rsidRPr="002A5C1A" w:rsidRDefault="002A5C1A" w:rsidP="002A5C1A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A5C1A">
        <w:rPr>
          <w:rFonts w:ascii="Times New Roman" w:hAnsi="Times New Roman" w:cs="Times New Roman"/>
          <w:b/>
          <w:color w:val="auto"/>
          <w:sz w:val="28"/>
          <w:szCs w:val="28"/>
        </w:rPr>
        <w:tab/>
        <w:t>22.6. Доступ к выполнению</w:t>
      </w:r>
    </w:p>
    <w:p w:rsidR="002A5C1A" w:rsidRPr="002A5C1A" w:rsidRDefault="002A5C1A" w:rsidP="002A5C1A">
      <w:pPr>
        <w:spacing w:after="0" w:line="240" w:lineRule="auto"/>
      </w:pPr>
    </w:p>
    <w:p w:rsidR="002A5C1A" w:rsidRPr="002A5C1A" w:rsidRDefault="002A5C1A" w:rsidP="002A5C1A">
      <w:pPr>
        <w:keepLines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Модуль «СМС сообщения» для формирования отчетов и просмотра информации доступен пользователям с группами ролей:</w:t>
      </w:r>
    </w:p>
    <w:p w:rsidR="002A5C1A" w:rsidRPr="002A5C1A" w:rsidRDefault="002A5C1A" w:rsidP="002A5C1A">
      <w:pPr>
        <w:keepLines/>
        <w:widowControl w:val="0"/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Инженер по лесопользованию.</w:t>
      </w:r>
    </w:p>
    <w:p w:rsidR="002A5C1A" w:rsidRPr="002A5C1A" w:rsidRDefault="002A5C1A" w:rsidP="002A5C1A">
      <w:pPr>
        <w:keepLines/>
        <w:widowControl w:val="0"/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Руководитель.</w:t>
      </w:r>
    </w:p>
    <w:p w:rsidR="002A5C1A" w:rsidRPr="002A5C1A" w:rsidRDefault="002A5C1A" w:rsidP="002A5C1A">
      <w:pPr>
        <w:keepLines/>
        <w:widowControl w:val="0"/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A5C1A">
        <w:rPr>
          <w:rFonts w:ascii="Times New Roman" w:hAnsi="Times New Roman" w:cs="Times New Roman"/>
          <w:sz w:val="28"/>
          <w:szCs w:val="28"/>
        </w:rPr>
        <w:t>Лесничий/Начальник лесопункта.</w:t>
      </w:r>
    </w:p>
    <w:p w:rsidR="00A3027E" w:rsidRDefault="00A3027E">
      <w:bookmarkStart w:id="0" w:name="_GoBack"/>
      <w:bookmarkEnd w:id="0"/>
    </w:p>
    <w:sectPr w:rsidR="00A30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14212"/>
    <w:multiLevelType w:val="multilevel"/>
    <w:tmpl w:val="C9429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7E1AF6"/>
    <w:multiLevelType w:val="multilevel"/>
    <w:tmpl w:val="FE906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772430"/>
    <w:multiLevelType w:val="multilevel"/>
    <w:tmpl w:val="DC46F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218"/>
    <w:rsid w:val="000F5898"/>
    <w:rsid w:val="002A5C1A"/>
    <w:rsid w:val="002B3555"/>
    <w:rsid w:val="00496133"/>
    <w:rsid w:val="00511065"/>
    <w:rsid w:val="006C624F"/>
    <w:rsid w:val="00816D23"/>
    <w:rsid w:val="008842E2"/>
    <w:rsid w:val="008D3218"/>
    <w:rsid w:val="00923BD7"/>
    <w:rsid w:val="00A3027E"/>
    <w:rsid w:val="00A324DE"/>
    <w:rsid w:val="00D926A8"/>
    <w:rsid w:val="00DE5FD0"/>
    <w:rsid w:val="00F87BED"/>
    <w:rsid w:val="00FA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821D"/>
  <w15:chartTrackingRefBased/>
  <w15:docId w15:val="{D0DD7AFE-A7C4-4B02-AC11-BBE5DC04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C1A"/>
  </w:style>
  <w:style w:type="paragraph" w:styleId="1">
    <w:name w:val="heading 1"/>
    <w:basedOn w:val="a"/>
    <w:next w:val="a"/>
    <w:link w:val="10"/>
    <w:uiPriority w:val="9"/>
    <w:qFormat/>
    <w:rsid w:val="008D32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D32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32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D32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Александр Нистюк</cp:lastModifiedBy>
  <cp:revision>12</cp:revision>
  <dcterms:created xsi:type="dcterms:W3CDTF">2024-10-14T06:34:00Z</dcterms:created>
  <dcterms:modified xsi:type="dcterms:W3CDTF">2025-04-30T05:42:00Z</dcterms:modified>
</cp:coreProperties>
</file>