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5B" w:rsidRPr="00CD3B5B" w:rsidRDefault="00CD3B5B" w:rsidP="00CD3B5B">
      <w:pPr>
        <w:pStyle w:val="2"/>
        <w:spacing w:before="0" w:line="24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0" w:name="_Toc177646899"/>
      <w:r>
        <w:rPr>
          <w:rFonts w:ascii="Times New Roman" w:hAnsi="Times New Roman" w:cs="Times New Roman"/>
          <w:b/>
          <w:color w:val="auto"/>
          <w:sz w:val="28"/>
          <w:szCs w:val="28"/>
        </w:rPr>
        <w:tab/>
      </w:r>
      <w:r w:rsidRPr="00CD3B5B">
        <w:rPr>
          <w:rFonts w:ascii="Times New Roman" w:hAnsi="Times New Roman" w:cs="Times New Roman"/>
          <w:b/>
          <w:color w:val="auto"/>
          <w:sz w:val="28"/>
          <w:szCs w:val="28"/>
        </w:rPr>
        <w:t xml:space="preserve">6.7. Работа с функционалом оповещения пользователей о поступлении на сервер складских документов </w:t>
      </w:r>
    </w:p>
    <w:bookmarkEnd w:id="0"/>
    <w:p w:rsidR="00CD3B5B" w:rsidRPr="00CD3B5B" w:rsidRDefault="00CD3B5B" w:rsidP="00CD3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3B5B" w:rsidRPr="00CD3B5B" w:rsidRDefault="00CD3B5B" w:rsidP="00CD3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B5B">
        <w:rPr>
          <w:rFonts w:ascii="Times New Roman" w:hAnsi="Times New Roman" w:cs="Times New Roman"/>
          <w:sz w:val="28"/>
          <w:szCs w:val="28"/>
        </w:rPr>
        <w:t>Функционал предназначен для отображения информации о поступивших на сервер ЕГАИС складских документов в части отображения типа документа, его номера, даты и времени поступления на сервер.</w:t>
      </w:r>
    </w:p>
    <w:p w:rsidR="00CD3B5B" w:rsidRPr="00CD3B5B" w:rsidRDefault="00CD3B5B" w:rsidP="00CD3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B5B">
        <w:rPr>
          <w:rFonts w:ascii="Times New Roman" w:hAnsi="Times New Roman" w:cs="Times New Roman"/>
          <w:sz w:val="28"/>
          <w:szCs w:val="28"/>
        </w:rPr>
        <w:t>Функционал получения уведомлений может быть включен или отключен в меню «Файл» десктопного (стационарного) приложения:</w:t>
      </w:r>
    </w:p>
    <w:p w:rsidR="00CD3B5B" w:rsidRPr="00CD3B5B" w:rsidRDefault="00CD3B5B" w:rsidP="00CD3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3B5B" w:rsidRPr="00CD3B5B" w:rsidRDefault="00CD3B5B" w:rsidP="00CD3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B5B">
        <w:rPr>
          <w:noProof/>
          <w:lang w:eastAsia="ru-RU"/>
        </w:rPr>
        <w:drawing>
          <wp:inline distT="0" distB="0" distL="0" distR="0" wp14:anchorId="0EF12094" wp14:editId="537B74A7">
            <wp:extent cx="2285714" cy="1533333"/>
            <wp:effectExtent l="0" t="0" r="635" b="0"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85714" cy="15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3B5B" w:rsidRPr="00CD3B5B" w:rsidRDefault="00CD3B5B" w:rsidP="00CD3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3B5B" w:rsidRPr="00CD3B5B" w:rsidRDefault="00CD3B5B" w:rsidP="00CD3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B5B">
        <w:rPr>
          <w:rFonts w:ascii="Times New Roman" w:hAnsi="Times New Roman" w:cs="Times New Roman"/>
          <w:sz w:val="28"/>
          <w:szCs w:val="28"/>
        </w:rPr>
        <w:t xml:space="preserve">При поступлении и обработке складских документов на сервере у пользователей, у которых включена функция уведомлений появляется сообщение (иконка) «Поступили новые документы» </w:t>
      </w:r>
      <w:r w:rsidRPr="00CD3B5B">
        <w:rPr>
          <w:noProof/>
          <w:lang w:eastAsia="ru-RU"/>
        </w:rPr>
        <w:drawing>
          <wp:inline distT="0" distB="0" distL="0" distR="0" wp14:anchorId="42370EEC" wp14:editId="55444EEC">
            <wp:extent cx="247619" cy="247619"/>
            <wp:effectExtent l="0" t="0" r="635" b="635"/>
            <wp:docPr id="1589156273" name="Рисунок 1589156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7619" cy="2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D3B5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D3B5B" w:rsidRPr="00CD3B5B" w:rsidRDefault="00CD3B5B" w:rsidP="00CD3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B5B">
        <w:rPr>
          <w:noProof/>
          <w:lang w:eastAsia="ru-RU"/>
        </w:rPr>
        <w:drawing>
          <wp:inline distT="0" distB="0" distL="0" distR="0" wp14:anchorId="38948FBF" wp14:editId="365B6E53">
            <wp:extent cx="4981073" cy="3448050"/>
            <wp:effectExtent l="0" t="0" r="0" b="0"/>
            <wp:docPr id="1589156274" name="Рисунок 1589156274" descr="Изображение выглядит как текст, снимок экрана, программное обеспечение, Шрифт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" name="Рисунок 328" descr="Изображение выглядит как текст, снимок экрана, программное обеспечение, Шрифт&#10;&#10;Контент, сгенерированный ИИ, может содержать ошибки."/>
                    <pic:cNvPicPr/>
                  </pic:nvPicPr>
                  <pic:blipFill rotWithShape="1">
                    <a:blip r:embed="rId6"/>
                    <a:srcRect r="11381" b="6423"/>
                    <a:stretch/>
                  </pic:blipFill>
                  <pic:spPr bwMode="auto">
                    <a:xfrm>
                      <a:off x="0" y="0"/>
                      <a:ext cx="5075091" cy="35131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D3B5B" w:rsidRPr="00CD3B5B" w:rsidRDefault="00CD3B5B" w:rsidP="00CD3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6DC6" w:rsidRDefault="000D6DC6" w:rsidP="00CD3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6DC6" w:rsidRDefault="000D6DC6" w:rsidP="00CD3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6DC6" w:rsidRDefault="000D6DC6" w:rsidP="00CD3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6DC6" w:rsidRDefault="000D6DC6" w:rsidP="00CD3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6DC6" w:rsidRDefault="000D6DC6" w:rsidP="00CD3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6DC6" w:rsidRDefault="000D6DC6" w:rsidP="00CD3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CD3B5B" w:rsidRPr="00CD3B5B" w:rsidRDefault="00CD3B5B" w:rsidP="00CD3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B5B">
        <w:rPr>
          <w:rFonts w:ascii="Times New Roman" w:hAnsi="Times New Roman" w:cs="Times New Roman"/>
          <w:sz w:val="28"/>
          <w:szCs w:val="28"/>
        </w:rPr>
        <w:lastRenderedPageBreak/>
        <w:t xml:space="preserve">По нажатию на иконку « </w:t>
      </w:r>
      <w:r w:rsidRPr="00CD3B5B">
        <w:rPr>
          <w:noProof/>
          <w:lang w:eastAsia="ru-RU"/>
        </w:rPr>
        <w:drawing>
          <wp:inline distT="0" distB="0" distL="0" distR="0" wp14:anchorId="6CA43B1E" wp14:editId="737CED59">
            <wp:extent cx="247619" cy="247619"/>
            <wp:effectExtent l="0" t="0" r="635" b="635"/>
            <wp:docPr id="1589156276" name="Рисунок 1589156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7619" cy="2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D3B5B">
        <w:rPr>
          <w:rFonts w:ascii="Times New Roman" w:hAnsi="Times New Roman" w:cs="Times New Roman"/>
          <w:sz w:val="28"/>
          <w:szCs w:val="28"/>
        </w:rPr>
        <w:t>» система отобразит окно с информацией о новых складских документах «Новые документы»:</w:t>
      </w:r>
    </w:p>
    <w:p w:rsidR="00CD3B5B" w:rsidRPr="00CD3B5B" w:rsidRDefault="00CD3B5B" w:rsidP="00CD3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3B5B" w:rsidRPr="00CD3B5B" w:rsidRDefault="00CD3B5B" w:rsidP="00CD3B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D3B5B">
        <w:rPr>
          <w:noProof/>
          <w:lang w:eastAsia="ru-RU"/>
        </w:rPr>
        <w:drawing>
          <wp:inline distT="0" distB="0" distL="0" distR="0" wp14:anchorId="1AAA6E7D" wp14:editId="175D6E54">
            <wp:extent cx="5940425" cy="3049905"/>
            <wp:effectExtent l="0" t="0" r="3175" b="0"/>
            <wp:docPr id="1554051743" name="Рисунок 15540517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4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3B5B" w:rsidRPr="00CD3B5B" w:rsidRDefault="00CD3B5B" w:rsidP="00CD3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B5B">
        <w:rPr>
          <w:rFonts w:ascii="Times New Roman" w:hAnsi="Times New Roman" w:cs="Times New Roman"/>
          <w:b/>
          <w:sz w:val="28"/>
          <w:szCs w:val="28"/>
        </w:rPr>
        <w:t>Внимание!</w:t>
      </w:r>
      <w:r w:rsidRPr="00CD3B5B">
        <w:rPr>
          <w:rFonts w:ascii="Times New Roman" w:hAnsi="Times New Roman" w:cs="Times New Roman"/>
          <w:sz w:val="28"/>
          <w:szCs w:val="28"/>
        </w:rPr>
        <w:t xml:space="preserve"> Загрузка уведомлений осуществляется в течении 15 минут после запуска приложения. Также в течении 15 минут осуществляется обновление уведомлений по новым поступившим на сервер документов.</w:t>
      </w:r>
    </w:p>
    <w:p w:rsidR="00CD3B5B" w:rsidRPr="00CD3B5B" w:rsidRDefault="00CD3B5B" w:rsidP="00CD3B5B">
      <w:pPr>
        <w:ind w:firstLine="851"/>
        <w:jc w:val="both"/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</w:pPr>
      <w:r w:rsidRPr="00CD3B5B">
        <w:rPr>
          <w:rFonts w:ascii="Times New Roman" w:hAnsi="Times New Roman" w:cs="Times New Roman"/>
          <w:sz w:val="28"/>
          <w:szCs w:val="28"/>
        </w:rPr>
        <w:t xml:space="preserve">При нажатии на кнопку «Отмена» или «Крестик» система закрывает окно «Новые документы» и продолжает отображать иконку «Поступили новые документы» </w:t>
      </w:r>
      <w:r w:rsidRPr="00CD3B5B"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Pr="00CD3B5B">
        <w:rPr>
          <w:rFonts w:ascii="Times New Roman" w:hAnsi="Times New Roman" w:cs="Times New Roman"/>
          <w:bCs/>
          <w:noProof/>
          <w:kern w:val="2"/>
          <w:sz w:val="28"/>
          <w:szCs w:val="28"/>
          <w:lang w:eastAsia="ru-RU"/>
          <w14:ligatures w14:val="standardContextual"/>
        </w:rPr>
        <w:drawing>
          <wp:inline distT="0" distB="0" distL="0" distR="0" wp14:anchorId="765E59D7" wp14:editId="1CA97855">
            <wp:extent cx="250190" cy="250190"/>
            <wp:effectExtent l="0" t="0" r="0" b="0"/>
            <wp:docPr id="1554051745" name="Рисунок 1554051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50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D3B5B"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 xml:space="preserve">. </w:t>
      </w:r>
    </w:p>
    <w:p w:rsidR="00CD3B5B" w:rsidRDefault="00CD3B5B" w:rsidP="00CD3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B5B">
        <w:rPr>
          <w:rFonts w:ascii="Times New Roman" w:hAnsi="Times New Roman" w:cs="Times New Roman"/>
          <w:sz w:val="28"/>
          <w:szCs w:val="28"/>
        </w:rPr>
        <w:t xml:space="preserve">После нажатия на кнопку «Ознакомлен» система закрывает окно «Новые документы». Документы считаются прочитанными и более не отображаются в окне «Новые документы». Иконка «Поступили новые документы» </w:t>
      </w:r>
      <w:r w:rsidRPr="00CD3B5B"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Pr="00CD3B5B">
        <w:rPr>
          <w:rFonts w:ascii="Times New Roman" w:hAnsi="Times New Roman" w:cs="Times New Roman"/>
          <w:bCs/>
          <w:noProof/>
          <w:kern w:val="2"/>
          <w:sz w:val="28"/>
          <w:szCs w:val="28"/>
          <w:lang w:eastAsia="ru-RU"/>
          <w14:ligatures w14:val="standardContextual"/>
        </w:rPr>
        <w:drawing>
          <wp:inline distT="0" distB="0" distL="0" distR="0" wp14:anchorId="2C7A05A9" wp14:editId="6037E162">
            <wp:extent cx="250190" cy="250190"/>
            <wp:effectExtent l="0" t="0" r="0" b="0"/>
            <wp:docPr id="1554051746" name="Рисунок 15540517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50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D3B5B"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 xml:space="preserve"> становиться не активна до момента поступления новых документов на сервер.</w:t>
      </w:r>
    </w:p>
    <w:p w:rsidR="00A3027E" w:rsidRDefault="00A3027E"/>
    <w:sectPr w:rsidR="00A30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B5B"/>
    <w:rsid w:val="000D6DC6"/>
    <w:rsid w:val="00511065"/>
    <w:rsid w:val="00A3027E"/>
    <w:rsid w:val="00CD3B5B"/>
    <w:rsid w:val="00D926A8"/>
    <w:rsid w:val="00DE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E94F0"/>
  <w15:chartTrackingRefBased/>
  <w15:docId w15:val="{7EFF711A-5972-46BF-990D-4106FC211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B5B"/>
  </w:style>
  <w:style w:type="paragraph" w:styleId="2">
    <w:name w:val="heading 2"/>
    <w:basedOn w:val="a"/>
    <w:next w:val="a"/>
    <w:link w:val="20"/>
    <w:uiPriority w:val="9"/>
    <w:unhideWhenUsed/>
    <w:qFormat/>
    <w:rsid w:val="00CD3B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D3B5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2025-04-17T06:38:00Z</dcterms:created>
  <dcterms:modified xsi:type="dcterms:W3CDTF">2025-04-17T06:39:00Z</dcterms:modified>
</cp:coreProperties>
</file>