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939" w:rsidRPr="00D22DF3" w:rsidRDefault="00976939" w:rsidP="0097693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D22DF3">
        <w:rPr>
          <w:sz w:val="28"/>
          <w:szCs w:val="28"/>
        </w:rPr>
        <w:t>Обращаем внимание участников ЕГАИС!</w:t>
      </w:r>
    </w:p>
    <w:p w:rsidR="00276DE4" w:rsidRPr="00D22DF3" w:rsidRDefault="00276DE4" w:rsidP="003D3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44D8" w:rsidRDefault="00976939" w:rsidP="003D3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DF3">
        <w:rPr>
          <w:rFonts w:ascii="Times New Roman" w:hAnsi="Times New Roman" w:cs="Times New Roman"/>
          <w:sz w:val="28"/>
          <w:szCs w:val="28"/>
        </w:rPr>
        <w:t>РУП «</w:t>
      </w:r>
      <w:proofErr w:type="spellStart"/>
      <w:r w:rsidRPr="00D22DF3">
        <w:rPr>
          <w:rFonts w:ascii="Times New Roman" w:hAnsi="Times New Roman" w:cs="Times New Roman"/>
          <w:sz w:val="28"/>
          <w:szCs w:val="28"/>
        </w:rPr>
        <w:t>Белгослес</w:t>
      </w:r>
      <w:proofErr w:type="spellEnd"/>
      <w:r w:rsidRPr="00D22DF3">
        <w:rPr>
          <w:rFonts w:ascii="Times New Roman" w:hAnsi="Times New Roman" w:cs="Times New Roman"/>
          <w:sz w:val="28"/>
          <w:szCs w:val="28"/>
        </w:rPr>
        <w:t>» информирует об обновлении верси</w:t>
      </w:r>
      <w:r w:rsidR="00BF2E3B" w:rsidRPr="00D22DF3">
        <w:rPr>
          <w:rFonts w:ascii="Times New Roman" w:hAnsi="Times New Roman" w:cs="Times New Roman"/>
          <w:sz w:val="28"/>
          <w:szCs w:val="28"/>
        </w:rPr>
        <w:t>и</w:t>
      </w:r>
      <w:r w:rsidRPr="00D22DF3">
        <w:rPr>
          <w:rFonts w:ascii="Times New Roman" w:hAnsi="Times New Roman" w:cs="Times New Roman"/>
          <w:sz w:val="28"/>
          <w:szCs w:val="28"/>
        </w:rPr>
        <w:t xml:space="preserve"> мобильного приложени</w:t>
      </w:r>
      <w:r w:rsidR="00D66698">
        <w:rPr>
          <w:rFonts w:ascii="Times New Roman" w:hAnsi="Times New Roman" w:cs="Times New Roman"/>
          <w:sz w:val="28"/>
          <w:szCs w:val="28"/>
        </w:rPr>
        <w:t>я</w:t>
      </w:r>
      <w:r w:rsidRPr="00D22DF3">
        <w:rPr>
          <w:rFonts w:ascii="Times New Roman" w:hAnsi="Times New Roman" w:cs="Times New Roman"/>
          <w:sz w:val="28"/>
          <w:szCs w:val="28"/>
        </w:rPr>
        <w:t xml:space="preserve"> ЕГАИС. </w:t>
      </w:r>
    </w:p>
    <w:p w:rsidR="00276DE4" w:rsidRPr="00D22DF3" w:rsidRDefault="00276DE4" w:rsidP="00276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DF3">
        <w:rPr>
          <w:rFonts w:ascii="Times New Roman" w:hAnsi="Times New Roman" w:cs="Times New Roman"/>
          <w:sz w:val="28"/>
          <w:szCs w:val="28"/>
        </w:rPr>
        <w:t xml:space="preserve">На официальном сайте оператора ЕГАИС в рубрике «Виды работ - ЕГАИС» по ссылке https://belgosles.by/?page_id=529 размещена версия </w:t>
      </w:r>
      <w:r w:rsidR="00710598">
        <w:rPr>
          <w:rFonts w:ascii="Times New Roman" w:hAnsi="Times New Roman" w:cs="Times New Roman"/>
          <w:sz w:val="28"/>
          <w:szCs w:val="28"/>
        </w:rPr>
        <w:t>21</w:t>
      </w:r>
      <w:r w:rsidR="00A82B63" w:rsidRPr="00A82B63">
        <w:rPr>
          <w:rFonts w:ascii="Times New Roman" w:hAnsi="Times New Roman" w:cs="Times New Roman"/>
          <w:sz w:val="28"/>
          <w:szCs w:val="28"/>
        </w:rPr>
        <w:t>.0812.</w:t>
      </w:r>
      <w:r w:rsidR="00710598">
        <w:rPr>
          <w:rFonts w:ascii="Times New Roman" w:hAnsi="Times New Roman" w:cs="Times New Roman"/>
          <w:sz w:val="28"/>
          <w:szCs w:val="28"/>
        </w:rPr>
        <w:t>3</w:t>
      </w:r>
      <w:r w:rsidR="00A82B63">
        <w:rPr>
          <w:rFonts w:ascii="Times New Roman" w:hAnsi="Times New Roman" w:cs="Times New Roman"/>
          <w:sz w:val="28"/>
          <w:szCs w:val="28"/>
        </w:rPr>
        <w:t xml:space="preserve"> </w:t>
      </w:r>
      <w:r w:rsidRPr="00D22DF3">
        <w:rPr>
          <w:rFonts w:ascii="Times New Roman" w:hAnsi="Times New Roman" w:cs="Times New Roman"/>
          <w:sz w:val="28"/>
          <w:szCs w:val="28"/>
        </w:rPr>
        <w:t xml:space="preserve">мобильного приложения «ЕГАИС учета древесины». </w:t>
      </w:r>
    </w:p>
    <w:p w:rsidR="00276DE4" w:rsidRPr="00D22DF3" w:rsidRDefault="00276DE4" w:rsidP="00276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DF3">
        <w:rPr>
          <w:rFonts w:ascii="Times New Roman" w:hAnsi="Times New Roman" w:cs="Times New Roman"/>
          <w:sz w:val="28"/>
          <w:szCs w:val="28"/>
        </w:rPr>
        <w:t xml:space="preserve">В связи с проблемами публикации на </w:t>
      </w:r>
      <w:proofErr w:type="spellStart"/>
      <w:r w:rsidRPr="00D22DF3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D22D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DF3">
        <w:rPr>
          <w:rFonts w:ascii="Times New Roman" w:hAnsi="Times New Roman" w:cs="Times New Roman"/>
          <w:sz w:val="28"/>
          <w:szCs w:val="28"/>
        </w:rPr>
        <w:t>Play</w:t>
      </w:r>
      <w:proofErr w:type="spellEnd"/>
      <w:r w:rsidRPr="00D22D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DF3">
        <w:rPr>
          <w:rFonts w:ascii="Times New Roman" w:hAnsi="Times New Roman" w:cs="Times New Roman"/>
          <w:sz w:val="28"/>
          <w:szCs w:val="28"/>
        </w:rPr>
        <w:t>Market</w:t>
      </w:r>
      <w:proofErr w:type="spellEnd"/>
      <w:r w:rsidRPr="00D22DF3">
        <w:rPr>
          <w:rFonts w:ascii="Times New Roman" w:hAnsi="Times New Roman" w:cs="Times New Roman"/>
          <w:sz w:val="28"/>
          <w:szCs w:val="28"/>
        </w:rPr>
        <w:t xml:space="preserve"> версия </w:t>
      </w:r>
      <w:r w:rsidR="00710598">
        <w:rPr>
          <w:rFonts w:ascii="Times New Roman" w:hAnsi="Times New Roman" w:cs="Times New Roman"/>
          <w:sz w:val="28"/>
          <w:szCs w:val="28"/>
        </w:rPr>
        <w:t>21</w:t>
      </w:r>
      <w:r w:rsidR="00710598" w:rsidRPr="00A82B63">
        <w:rPr>
          <w:rFonts w:ascii="Times New Roman" w:hAnsi="Times New Roman" w:cs="Times New Roman"/>
          <w:sz w:val="28"/>
          <w:szCs w:val="28"/>
        </w:rPr>
        <w:t>.0812.</w:t>
      </w:r>
      <w:r w:rsidR="00710598">
        <w:rPr>
          <w:rFonts w:ascii="Times New Roman" w:hAnsi="Times New Roman" w:cs="Times New Roman"/>
          <w:sz w:val="28"/>
          <w:szCs w:val="28"/>
        </w:rPr>
        <w:t>3</w:t>
      </w:r>
      <w:r w:rsidR="00710598">
        <w:rPr>
          <w:rFonts w:ascii="Times New Roman" w:hAnsi="Times New Roman" w:cs="Times New Roman"/>
          <w:sz w:val="28"/>
          <w:szCs w:val="28"/>
        </w:rPr>
        <w:t xml:space="preserve"> </w:t>
      </w:r>
      <w:r w:rsidR="006742E2" w:rsidRPr="00D22DF3">
        <w:rPr>
          <w:rFonts w:ascii="Times New Roman" w:hAnsi="Times New Roman" w:cs="Times New Roman"/>
          <w:sz w:val="28"/>
          <w:szCs w:val="28"/>
        </w:rPr>
        <w:t xml:space="preserve">мобильного приложения </w:t>
      </w:r>
      <w:r w:rsidRPr="00D22DF3">
        <w:rPr>
          <w:rFonts w:ascii="Times New Roman" w:hAnsi="Times New Roman" w:cs="Times New Roman"/>
          <w:sz w:val="28"/>
          <w:szCs w:val="28"/>
        </w:rPr>
        <w:t>ЕГАИС учета древесины» на данной площадке не размещается!</w:t>
      </w:r>
    </w:p>
    <w:p w:rsidR="00BF2E3B" w:rsidRDefault="00276DE4" w:rsidP="00276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C3">
        <w:rPr>
          <w:rFonts w:ascii="Times New Roman" w:hAnsi="Times New Roman" w:cs="Times New Roman"/>
          <w:sz w:val="28"/>
          <w:szCs w:val="28"/>
        </w:rPr>
        <w:t xml:space="preserve">Просим установить данную версию мобильного приложения на мобильное устройство для корректной работы ЕГАИС </w:t>
      </w:r>
      <w:r w:rsidR="00BF2E3B" w:rsidRPr="004807C3">
        <w:rPr>
          <w:rFonts w:ascii="Times New Roman" w:hAnsi="Times New Roman" w:cs="Times New Roman"/>
          <w:sz w:val="28"/>
          <w:szCs w:val="28"/>
        </w:rPr>
        <w:t>в соответствии со следующим алгоритмом:</w:t>
      </w:r>
    </w:p>
    <w:p w:rsidR="004807C3" w:rsidRPr="00AA098B" w:rsidRDefault="004807C3" w:rsidP="00480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Pr="00AA098B">
        <w:rPr>
          <w:rFonts w:ascii="Times New Roman" w:hAnsi="Times New Roman" w:cs="Times New Roman"/>
          <w:sz w:val="28"/>
          <w:szCs w:val="28"/>
        </w:rPr>
        <w:t>установлен</w:t>
      </w:r>
      <w:r w:rsidR="00A82B63">
        <w:rPr>
          <w:rFonts w:ascii="Times New Roman" w:hAnsi="Times New Roman" w:cs="Times New Roman"/>
          <w:sz w:val="28"/>
          <w:szCs w:val="28"/>
        </w:rPr>
        <w:t>ы</w:t>
      </w:r>
      <w:r w:rsidRPr="00AA098B">
        <w:rPr>
          <w:rFonts w:ascii="Times New Roman" w:hAnsi="Times New Roman" w:cs="Times New Roman"/>
          <w:sz w:val="28"/>
          <w:szCs w:val="28"/>
        </w:rPr>
        <w:t xml:space="preserve"> верси</w:t>
      </w:r>
      <w:r w:rsidR="00A82B63">
        <w:rPr>
          <w:rFonts w:ascii="Times New Roman" w:hAnsi="Times New Roman" w:cs="Times New Roman"/>
          <w:sz w:val="28"/>
          <w:szCs w:val="28"/>
        </w:rPr>
        <w:t>и</w:t>
      </w:r>
      <w:r w:rsidRPr="00AA098B">
        <w:rPr>
          <w:rFonts w:ascii="Times New Roman" w:hAnsi="Times New Roman" w:cs="Times New Roman"/>
          <w:sz w:val="28"/>
          <w:szCs w:val="28"/>
        </w:rPr>
        <w:t xml:space="preserve"> </w:t>
      </w:r>
      <w:r w:rsidRPr="00D22DF3">
        <w:rPr>
          <w:rFonts w:ascii="Times New Roman" w:hAnsi="Times New Roman" w:cs="Times New Roman"/>
          <w:sz w:val="28"/>
          <w:szCs w:val="28"/>
        </w:rPr>
        <w:t>мобильного приложения</w:t>
      </w:r>
      <w:r w:rsidR="00A82B63">
        <w:rPr>
          <w:rFonts w:ascii="Times New Roman" w:hAnsi="Times New Roman" w:cs="Times New Roman"/>
          <w:sz w:val="28"/>
          <w:szCs w:val="28"/>
        </w:rPr>
        <w:t xml:space="preserve"> </w:t>
      </w:r>
      <w:r w:rsidR="00A82B63" w:rsidRPr="00AA098B">
        <w:rPr>
          <w:rFonts w:ascii="Times New Roman" w:hAnsi="Times New Roman" w:cs="Times New Roman"/>
          <w:sz w:val="28"/>
          <w:szCs w:val="28"/>
        </w:rPr>
        <w:t>19.0610.1</w:t>
      </w:r>
      <w:r w:rsidR="00A82B63">
        <w:rPr>
          <w:rFonts w:ascii="Times New Roman" w:hAnsi="Times New Roman" w:cs="Times New Roman"/>
          <w:sz w:val="28"/>
          <w:szCs w:val="28"/>
        </w:rPr>
        <w:t xml:space="preserve"> </w:t>
      </w:r>
      <w:r w:rsidR="00A82B63" w:rsidRPr="00AA098B">
        <w:rPr>
          <w:rFonts w:ascii="Times New Roman" w:hAnsi="Times New Roman" w:cs="Times New Roman"/>
          <w:sz w:val="28"/>
          <w:szCs w:val="28"/>
        </w:rPr>
        <w:t>(от 10.06.2022)</w:t>
      </w:r>
      <w:r w:rsidR="00A82B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6698" w:rsidRPr="00DD50C1">
        <w:rPr>
          <w:rFonts w:ascii="Times New Roman" w:hAnsi="Times New Roman" w:cs="Times New Roman"/>
          <w:sz w:val="28"/>
          <w:szCs w:val="28"/>
        </w:rPr>
        <w:t>20.0801.1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98B">
        <w:rPr>
          <w:rFonts w:ascii="Times New Roman" w:hAnsi="Times New Roman" w:cs="Times New Roman"/>
          <w:sz w:val="28"/>
          <w:szCs w:val="28"/>
        </w:rPr>
        <w:t xml:space="preserve">(от </w:t>
      </w:r>
      <w:r w:rsidR="00D66698">
        <w:rPr>
          <w:rFonts w:ascii="Times New Roman" w:hAnsi="Times New Roman" w:cs="Times New Roman"/>
          <w:sz w:val="28"/>
          <w:szCs w:val="28"/>
        </w:rPr>
        <w:t>05.08</w:t>
      </w:r>
      <w:r w:rsidRPr="00AA098B">
        <w:rPr>
          <w:rFonts w:ascii="Times New Roman" w:hAnsi="Times New Roman" w:cs="Times New Roman"/>
          <w:sz w:val="28"/>
          <w:szCs w:val="28"/>
        </w:rPr>
        <w:t>.2022)</w:t>
      </w:r>
      <w:r>
        <w:rPr>
          <w:rFonts w:ascii="Times New Roman" w:hAnsi="Times New Roman" w:cs="Times New Roman"/>
          <w:sz w:val="28"/>
          <w:szCs w:val="28"/>
        </w:rPr>
        <w:t>, то</w:t>
      </w:r>
      <w:r w:rsidRPr="00AA098B">
        <w:rPr>
          <w:rFonts w:ascii="Times New Roman" w:hAnsi="Times New Roman" w:cs="Times New Roman"/>
          <w:sz w:val="28"/>
          <w:szCs w:val="28"/>
        </w:rPr>
        <w:t xml:space="preserve"> в зоне стабильного Интернет-соединения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AA098B">
        <w:rPr>
          <w:rFonts w:ascii="Times New Roman" w:hAnsi="Times New Roman" w:cs="Times New Roman"/>
          <w:sz w:val="28"/>
          <w:szCs w:val="28"/>
        </w:rPr>
        <w:t>авторизоваться и на предложение скачать новую верси</w:t>
      </w:r>
      <w:r>
        <w:rPr>
          <w:rFonts w:ascii="Times New Roman" w:hAnsi="Times New Roman" w:cs="Times New Roman"/>
          <w:sz w:val="28"/>
          <w:szCs w:val="28"/>
        </w:rPr>
        <w:t>ю дать</w:t>
      </w:r>
      <w:r w:rsidRPr="00AA098B">
        <w:rPr>
          <w:rFonts w:ascii="Times New Roman" w:hAnsi="Times New Roman" w:cs="Times New Roman"/>
          <w:sz w:val="28"/>
          <w:szCs w:val="28"/>
        </w:rPr>
        <w:t xml:space="preserve"> согласи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A098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затем </w:t>
      </w:r>
      <w:r w:rsidRPr="00AA098B">
        <w:rPr>
          <w:rFonts w:ascii="Times New Roman" w:hAnsi="Times New Roman" w:cs="Times New Roman"/>
          <w:sz w:val="28"/>
          <w:szCs w:val="28"/>
        </w:rPr>
        <w:t xml:space="preserve">дождаться </w:t>
      </w:r>
      <w:r>
        <w:rPr>
          <w:rFonts w:ascii="Times New Roman" w:hAnsi="Times New Roman" w:cs="Times New Roman"/>
          <w:sz w:val="28"/>
          <w:szCs w:val="28"/>
        </w:rPr>
        <w:t xml:space="preserve">загрузки и </w:t>
      </w:r>
      <w:r w:rsidRPr="00AA098B">
        <w:rPr>
          <w:rFonts w:ascii="Times New Roman" w:hAnsi="Times New Roman" w:cs="Times New Roman"/>
          <w:sz w:val="28"/>
          <w:szCs w:val="28"/>
        </w:rPr>
        <w:t>ус</w:t>
      </w:r>
      <w:r>
        <w:rPr>
          <w:rFonts w:ascii="Times New Roman" w:hAnsi="Times New Roman" w:cs="Times New Roman"/>
          <w:sz w:val="28"/>
          <w:szCs w:val="28"/>
        </w:rPr>
        <w:t>тановить данную версию вручную;</w:t>
      </w:r>
    </w:p>
    <w:p w:rsidR="004807C3" w:rsidRPr="004807C3" w:rsidRDefault="00710B51" w:rsidP="00276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Pr="00AA098B">
        <w:rPr>
          <w:rFonts w:ascii="Times New Roman" w:hAnsi="Times New Roman" w:cs="Times New Roman"/>
          <w:sz w:val="28"/>
          <w:szCs w:val="28"/>
        </w:rPr>
        <w:t>установлена</w:t>
      </w:r>
      <w:r w:rsidRPr="00710B51">
        <w:rPr>
          <w:rFonts w:ascii="Times New Roman" w:hAnsi="Times New Roman" w:cs="Times New Roman"/>
          <w:sz w:val="28"/>
          <w:szCs w:val="28"/>
        </w:rPr>
        <w:t xml:space="preserve"> </w:t>
      </w:r>
      <w:r w:rsidRPr="00AA098B">
        <w:rPr>
          <w:rFonts w:ascii="Times New Roman" w:hAnsi="Times New Roman" w:cs="Times New Roman"/>
          <w:sz w:val="28"/>
          <w:szCs w:val="28"/>
        </w:rPr>
        <w:t>более ранняя версия</w:t>
      </w:r>
      <w:r w:rsidRPr="00710B51">
        <w:rPr>
          <w:rFonts w:ascii="Times New Roman" w:hAnsi="Times New Roman" w:cs="Times New Roman"/>
          <w:sz w:val="28"/>
          <w:szCs w:val="28"/>
        </w:rPr>
        <w:t xml:space="preserve"> </w:t>
      </w:r>
      <w:r w:rsidRPr="00D22DF3">
        <w:rPr>
          <w:rFonts w:ascii="Times New Roman" w:hAnsi="Times New Roman" w:cs="Times New Roman"/>
          <w:sz w:val="28"/>
          <w:szCs w:val="28"/>
        </w:rPr>
        <w:t>мобильного приложения</w:t>
      </w:r>
      <w:r>
        <w:rPr>
          <w:rFonts w:ascii="Times New Roman" w:hAnsi="Times New Roman" w:cs="Times New Roman"/>
          <w:sz w:val="28"/>
          <w:szCs w:val="28"/>
        </w:rPr>
        <w:t xml:space="preserve">, то </w:t>
      </w:r>
      <w:r w:rsidRPr="00AA098B">
        <w:rPr>
          <w:rFonts w:ascii="Times New Roman" w:hAnsi="Times New Roman" w:cs="Times New Roman"/>
          <w:sz w:val="28"/>
          <w:szCs w:val="28"/>
        </w:rPr>
        <w:t>в зоне стабильного Интернет-соединения перед установкой новой версии мобильного приложения необходимо удалить старую версию, предварительно отправив все сформированные отчеты по приходно-расходным операциям (модуль «Лесосклад») на сервер ЕГАИС;</w:t>
      </w:r>
    </w:p>
    <w:p w:rsidR="00276DE4" w:rsidRDefault="00D22DF3" w:rsidP="00276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B51">
        <w:rPr>
          <w:rFonts w:ascii="Times New Roman" w:hAnsi="Times New Roman" w:cs="Times New Roman"/>
          <w:sz w:val="28"/>
          <w:szCs w:val="28"/>
        </w:rPr>
        <w:t xml:space="preserve">в зоне стабильного Интернет-соединения </w:t>
      </w:r>
      <w:r w:rsidR="00BF2E3B" w:rsidRPr="00710B51">
        <w:rPr>
          <w:rFonts w:ascii="Times New Roman" w:hAnsi="Times New Roman" w:cs="Times New Roman"/>
          <w:sz w:val="28"/>
          <w:szCs w:val="28"/>
        </w:rPr>
        <w:t xml:space="preserve">установить новую версию мобильного приложения, скачав ее с официального сайта оператора ЕГАИС по ссылке </w:t>
      </w:r>
      <w:hyperlink r:id="rId5" w:history="1">
        <w:r w:rsidRPr="00710B51">
          <w:rPr>
            <w:rStyle w:val="a4"/>
            <w:rFonts w:ascii="Times New Roman" w:hAnsi="Times New Roman" w:cs="Times New Roman"/>
            <w:sz w:val="28"/>
            <w:szCs w:val="28"/>
          </w:rPr>
          <w:t>https://belgosles.by/?page_id=529</w:t>
        </w:r>
      </w:hyperlink>
      <w:r w:rsidR="00BF2E3B" w:rsidRPr="00710B51">
        <w:rPr>
          <w:rFonts w:ascii="Times New Roman" w:hAnsi="Times New Roman" w:cs="Times New Roman"/>
          <w:sz w:val="28"/>
          <w:szCs w:val="28"/>
        </w:rPr>
        <w:t>.</w:t>
      </w:r>
    </w:p>
    <w:p w:rsidR="00CB2642" w:rsidRDefault="00CB2642" w:rsidP="00276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642">
        <w:rPr>
          <w:rFonts w:ascii="Times New Roman" w:hAnsi="Times New Roman" w:cs="Times New Roman"/>
          <w:sz w:val="28"/>
          <w:szCs w:val="28"/>
        </w:rPr>
        <w:t>Обращаем Ваше внимание, что указанная версия начнет действовать с 13.08.2022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6DE4" w:rsidRDefault="00276DE4" w:rsidP="00276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DF3">
        <w:rPr>
          <w:rFonts w:ascii="Times New Roman" w:hAnsi="Times New Roman" w:cs="Times New Roman"/>
          <w:sz w:val="28"/>
          <w:szCs w:val="28"/>
        </w:rPr>
        <w:t>В версии</w:t>
      </w:r>
      <w:r w:rsidR="00BF2E3B" w:rsidRPr="00D22DF3">
        <w:rPr>
          <w:rFonts w:ascii="Times New Roman" w:hAnsi="Times New Roman" w:cs="Times New Roman"/>
          <w:sz w:val="28"/>
          <w:szCs w:val="28"/>
        </w:rPr>
        <w:t xml:space="preserve"> </w:t>
      </w:r>
      <w:r w:rsidR="006742E2" w:rsidRPr="00D22DF3">
        <w:rPr>
          <w:rFonts w:ascii="Times New Roman" w:hAnsi="Times New Roman" w:cs="Times New Roman"/>
          <w:sz w:val="28"/>
          <w:szCs w:val="28"/>
        </w:rPr>
        <w:t xml:space="preserve">мобильного приложения </w:t>
      </w:r>
      <w:r w:rsidR="00BF2E3B" w:rsidRPr="00D22DF3">
        <w:rPr>
          <w:rFonts w:ascii="Times New Roman" w:hAnsi="Times New Roman" w:cs="Times New Roman"/>
          <w:sz w:val="28"/>
          <w:szCs w:val="28"/>
        </w:rPr>
        <w:t>ЕГАИС</w:t>
      </w:r>
      <w:r w:rsidRPr="00D22DF3">
        <w:rPr>
          <w:rFonts w:ascii="Times New Roman" w:hAnsi="Times New Roman" w:cs="Times New Roman"/>
          <w:sz w:val="28"/>
          <w:szCs w:val="28"/>
        </w:rPr>
        <w:t xml:space="preserve"> </w:t>
      </w:r>
      <w:r w:rsidR="00710598">
        <w:rPr>
          <w:rFonts w:ascii="Times New Roman" w:hAnsi="Times New Roman" w:cs="Times New Roman"/>
          <w:sz w:val="28"/>
          <w:szCs w:val="28"/>
        </w:rPr>
        <w:t>21</w:t>
      </w:r>
      <w:r w:rsidR="00710598" w:rsidRPr="00A82B63">
        <w:rPr>
          <w:rFonts w:ascii="Times New Roman" w:hAnsi="Times New Roman" w:cs="Times New Roman"/>
          <w:sz w:val="28"/>
          <w:szCs w:val="28"/>
        </w:rPr>
        <w:t>.0812.</w:t>
      </w:r>
      <w:r w:rsidR="00710598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710598">
        <w:rPr>
          <w:rFonts w:ascii="Times New Roman" w:hAnsi="Times New Roman" w:cs="Times New Roman"/>
          <w:sz w:val="28"/>
          <w:szCs w:val="28"/>
        </w:rPr>
        <w:t xml:space="preserve"> </w:t>
      </w:r>
      <w:r w:rsidR="000828E1">
        <w:rPr>
          <w:rFonts w:ascii="Times New Roman" w:hAnsi="Times New Roman" w:cs="Times New Roman"/>
          <w:sz w:val="28"/>
          <w:szCs w:val="28"/>
        </w:rPr>
        <w:t>реализовано следующее.</w:t>
      </w:r>
    </w:p>
    <w:p w:rsidR="00D66698" w:rsidRDefault="00481323" w:rsidP="00D66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98B">
        <w:rPr>
          <w:rFonts w:ascii="Times New Roman" w:hAnsi="Times New Roman" w:cs="Times New Roman"/>
          <w:sz w:val="28"/>
          <w:szCs w:val="28"/>
        </w:rPr>
        <w:t xml:space="preserve">1. </w:t>
      </w:r>
      <w:r w:rsidR="00D66698">
        <w:rPr>
          <w:rFonts w:ascii="Times New Roman" w:hAnsi="Times New Roman" w:cs="Times New Roman"/>
          <w:sz w:val="28"/>
          <w:szCs w:val="28"/>
        </w:rPr>
        <w:t>В</w:t>
      </w:r>
      <w:r w:rsidR="00D66698" w:rsidRPr="00CF20BD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пункта </w:t>
      </w:r>
      <w:r w:rsidR="00D66698">
        <w:rPr>
          <w:rFonts w:ascii="Times New Roman" w:hAnsi="Times New Roman" w:cs="Times New Roman"/>
          <w:sz w:val="28"/>
          <w:szCs w:val="28"/>
        </w:rPr>
        <w:t>1</w:t>
      </w:r>
      <w:r w:rsidR="00D66698" w:rsidRPr="00CF20BD">
        <w:rPr>
          <w:rFonts w:ascii="Times New Roman" w:hAnsi="Times New Roman" w:cs="Times New Roman"/>
          <w:sz w:val="28"/>
          <w:szCs w:val="28"/>
        </w:rPr>
        <w:t xml:space="preserve"> Постановления Министерства лесного хозяйства Республики Беларусь от </w:t>
      </w:r>
      <w:r w:rsidR="00D66698">
        <w:rPr>
          <w:rFonts w:ascii="Times New Roman" w:hAnsi="Times New Roman" w:cs="Times New Roman"/>
          <w:sz w:val="28"/>
          <w:szCs w:val="28"/>
        </w:rPr>
        <w:t>26.07.2022</w:t>
      </w:r>
      <w:r w:rsidR="00D66698" w:rsidRPr="00CF20BD">
        <w:rPr>
          <w:rFonts w:ascii="Times New Roman" w:hAnsi="Times New Roman" w:cs="Times New Roman"/>
          <w:sz w:val="28"/>
          <w:szCs w:val="28"/>
        </w:rPr>
        <w:t xml:space="preserve"> № 12 «Об изменении постановления Министерства лесного хозяйства Республики Беларусь от 17 августа 2017 г. № 19»</w:t>
      </w:r>
      <w:r w:rsidR="00D66698">
        <w:rPr>
          <w:rFonts w:ascii="Times New Roman" w:hAnsi="Times New Roman" w:cs="Times New Roman"/>
          <w:sz w:val="28"/>
          <w:szCs w:val="28"/>
        </w:rPr>
        <w:t xml:space="preserve"> в мобильном приложении ЕГАИС допускается применение группового метода определения объема круглых лесоматериалов породы «осина» сорта </w:t>
      </w:r>
      <w:r w:rsidR="00D6669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D66698">
        <w:rPr>
          <w:rFonts w:ascii="Times New Roman" w:hAnsi="Times New Roman" w:cs="Times New Roman"/>
          <w:sz w:val="28"/>
          <w:szCs w:val="28"/>
        </w:rPr>
        <w:t>.</w:t>
      </w:r>
      <w:r w:rsidR="00D66698" w:rsidRPr="00CF20B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66698" w:rsidRDefault="00D66698" w:rsidP="00D666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6FA7">
        <w:rPr>
          <w:rFonts w:ascii="Times New Roman" w:hAnsi="Times New Roman" w:cs="Times New Roman"/>
          <w:b/>
          <w:sz w:val="28"/>
          <w:szCs w:val="28"/>
        </w:rPr>
        <w:t>Алгоритм работы с функционалом:</w:t>
      </w:r>
    </w:p>
    <w:p w:rsidR="00D66698" w:rsidRDefault="00D66698" w:rsidP="00D66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</w:t>
      </w:r>
      <w:r w:rsidRPr="00D666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 в модуле мобильного приложения «Лесосклад» операции «Приход», </w:t>
      </w:r>
      <w:r w:rsidRPr="00D66698">
        <w:rPr>
          <w:rFonts w:ascii="Times New Roman" w:hAnsi="Times New Roman" w:cs="Times New Roman"/>
          <w:sz w:val="28"/>
          <w:szCs w:val="28"/>
        </w:rPr>
        <w:t>если в</w:t>
      </w:r>
      <w:r>
        <w:rPr>
          <w:rFonts w:ascii="Times New Roman" w:hAnsi="Times New Roman" w:cs="Times New Roman"/>
          <w:sz w:val="28"/>
          <w:szCs w:val="28"/>
        </w:rPr>
        <w:t>о вкладке</w:t>
      </w:r>
      <w:r w:rsidRPr="00D666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«ГРУППОВОЙ» </w:t>
      </w:r>
      <w:r w:rsidRPr="00D66698">
        <w:rPr>
          <w:rFonts w:ascii="Times New Roman" w:hAnsi="Times New Roman" w:cs="Times New Roman"/>
          <w:sz w:val="28"/>
          <w:szCs w:val="28"/>
        </w:rPr>
        <w:t>выбирается лесоматериал круглый по осине с сортом D</w:t>
      </w:r>
      <w:r>
        <w:rPr>
          <w:rFonts w:ascii="Times New Roman" w:hAnsi="Times New Roman" w:cs="Times New Roman"/>
          <w:sz w:val="28"/>
          <w:szCs w:val="28"/>
        </w:rPr>
        <w:t xml:space="preserve"> или с сортом «Не определено» (</w:t>
      </w:r>
      <w:r>
        <w:rPr>
          <w:rFonts w:ascii="Times New Roman" w:hAnsi="Times New Roman" w:cs="Times New Roman"/>
          <w:sz w:val="28"/>
          <w:szCs w:val="28"/>
          <w:lang w:val="en-US"/>
        </w:rPr>
        <w:t>EN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66698">
        <w:rPr>
          <w:rFonts w:ascii="Times New Roman" w:hAnsi="Times New Roman" w:cs="Times New Roman"/>
          <w:sz w:val="28"/>
          <w:szCs w:val="28"/>
        </w:rPr>
        <w:t>, то контроль по группам диаметров не осуществляется.</w:t>
      </w:r>
    </w:p>
    <w:p w:rsidR="00D66698" w:rsidRPr="00CF20BD" w:rsidRDefault="00D66698" w:rsidP="00D66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п</w:t>
      </w:r>
      <w:r w:rsidRPr="00D66698">
        <w:rPr>
          <w:rFonts w:ascii="Times New Roman" w:hAnsi="Times New Roman" w:cs="Times New Roman"/>
          <w:sz w:val="28"/>
          <w:szCs w:val="28"/>
        </w:rPr>
        <w:t xml:space="preserve">ри </w:t>
      </w:r>
      <w:r>
        <w:rPr>
          <w:rFonts w:ascii="Times New Roman" w:hAnsi="Times New Roman" w:cs="Times New Roman"/>
          <w:sz w:val="28"/>
          <w:szCs w:val="28"/>
        </w:rPr>
        <w:t xml:space="preserve">проведении расходных операций </w:t>
      </w:r>
      <w:r w:rsidRPr="00D6669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 вкладке</w:t>
      </w:r>
      <w:r w:rsidRPr="00D666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«ГРУППОВОЙ» при выборе вышеназванной номенклатуры </w:t>
      </w:r>
      <w:r w:rsidR="00E14237">
        <w:rPr>
          <w:rFonts w:ascii="Times New Roman" w:hAnsi="Times New Roman" w:cs="Times New Roman"/>
          <w:sz w:val="28"/>
          <w:szCs w:val="28"/>
        </w:rPr>
        <w:t xml:space="preserve">с установленной ранее группой диаметров более 13 см – </w:t>
      </w:r>
      <w:r w:rsidR="00E14237" w:rsidRPr="00D66698">
        <w:rPr>
          <w:rFonts w:ascii="Times New Roman" w:hAnsi="Times New Roman" w:cs="Times New Roman"/>
          <w:sz w:val="28"/>
          <w:szCs w:val="28"/>
        </w:rPr>
        <w:t>ставится автомат</w:t>
      </w:r>
      <w:r w:rsidR="00E14237">
        <w:rPr>
          <w:rFonts w:ascii="Times New Roman" w:hAnsi="Times New Roman" w:cs="Times New Roman"/>
          <w:sz w:val="28"/>
          <w:szCs w:val="28"/>
        </w:rPr>
        <w:t xml:space="preserve">ически </w:t>
      </w:r>
      <w:r w:rsidRPr="00D66698">
        <w:rPr>
          <w:rFonts w:ascii="Times New Roman" w:hAnsi="Times New Roman" w:cs="Times New Roman"/>
          <w:sz w:val="28"/>
          <w:szCs w:val="28"/>
        </w:rPr>
        <w:t xml:space="preserve">сорт D </w:t>
      </w:r>
      <w:r w:rsidR="00E14237">
        <w:rPr>
          <w:rFonts w:ascii="Times New Roman" w:hAnsi="Times New Roman" w:cs="Times New Roman"/>
          <w:sz w:val="28"/>
          <w:szCs w:val="28"/>
        </w:rPr>
        <w:t xml:space="preserve">(без возможности его изменения), если ранее установленная группа диаметров по данной номенклатуре менее 13 см – возможно установить любой сорт вручную. </w:t>
      </w:r>
    </w:p>
    <w:p w:rsidR="0002668C" w:rsidRDefault="0002668C" w:rsidP="00BF2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2354" w:rsidRDefault="00BF2E3B" w:rsidP="003D3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DF3">
        <w:rPr>
          <w:rFonts w:ascii="Times New Roman" w:hAnsi="Times New Roman" w:cs="Times New Roman"/>
          <w:sz w:val="28"/>
          <w:szCs w:val="28"/>
        </w:rPr>
        <w:t>Просим принять к сведению при планировании работ.</w:t>
      </w:r>
    </w:p>
    <w:sectPr w:rsidR="008B2354" w:rsidSect="00CB2642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635"/>
    <w:rsid w:val="00005596"/>
    <w:rsid w:val="0002668C"/>
    <w:rsid w:val="00032F7E"/>
    <w:rsid w:val="000828E1"/>
    <w:rsid w:val="00093008"/>
    <w:rsid w:val="000B183E"/>
    <w:rsid w:val="000D49B5"/>
    <w:rsid w:val="00153801"/>
    <w:rsid w:val="001643F5"/>
    <w:rsid w:val="00165AC7"/>
    <w:rsid w:val="00174DE1"/>
    <w:rsid w:val="00186F1B"/>
    <w:rsid w:val="00186FD8"/>
    <w:rsid w:val="001E3006"/>
    <w:rsid w:val="002371C8"/>
    <w:rsid w:val="002438FC"/>
    <w:rsid w:val="00276DE4"/>
    <w:rsid w:val="003400EC"/>
    <w:rsid w:val="003B58A3"/>
    <w:rsid w:val="003D3263"/>
    <w:rsid w:val="00425D9E"/>
    <w:rsid w:val="00426124"/>
    <w:rsid w:val="004744D8"/>
    <w:rsid w:val="004807C3"/>
    <w:rsid w:val="00481323"/>
    <w:rsid w:val="00487A09"/>
    <w:rsid w:val="004A0CA2"/>
    <w:rsid w:val="004C6714"/>
    <w:rsid w:val="004F4635"/>
    <w:rsid w:val="00511065"/>
    <w:rsid w:val="00590E19"/>
    <w:rsid w:val="005F01D4"/>
    <w:rsid w:val="006619A5"/>
    <w:rsid w:val="00667673"/>
    <w:rsid w:val="006742E2"/>
    <w:rsid w:val="00710598"/>
    <w:rsid w:val="00710B51"/>
    <w:rsid w:val="007601E2"/>
    <w:rsid w:val="007F197D"/>
    <w:rsid w:val="007F3775"/>
    <w:rsid w:val="0087256F"/>
    <w:rsid w:val="0087678B"/>
    <w:rsid w:val="00880A31"/>
    <w:rsid w:val="008B2354"/>
    <w:rsid w:val="008E33B9"/>
    <w:rsid w:val="008E6939"/>
    <w:rsid w:val="008F361F"/>
    <w:rsid w:val="0092361D"/>
    <w:rsid w:val="009411FC"/>
    <w:rsid w:val="00976939"/>
    <w:rsid w:val="0098754F"/>
    <w:rsid w:val="00991C93"/>
    <w:rsid w:val="00A3027E"/>
    <w:rsid w:val="00A82B63"/>
    <w:rsid w:val="00AA098B"/>
    <w:rsid w:val="00AA3732"/>
    <w:rsid w:val="00AE78D5"/>
    <w:rsid w:val="00AF3F43"/>
    <w:rsid w:val="00B10CDD"/>
    <w:rsid w:val="00B1269A"/>
    <w:rsid w:val="00B50B31"/>
    <w:rsid w:val="00BF2E3B"/>
    <w:rsid w:val="00BF5FF3"/>
    <w:rsid w:val="00C023EF"/>
    <w:rsid w:val="00C238AC"/>
    <w:rsid w:val="00C44D36"/>
    <w:rsid w:val="00C76FA7"/>
    <w:rsid w:val="00CB2642"/>
    <w:rsid w:val="00CC3460"/>
    <w:rsid w:val="00CF20BD"/>
    <w:rsid w:val="00D147E0"/>
    <w:rsid w:val="00D22DF3"/>
    <w:rsid w:val="00D66698"/>
    <w:rsid w:val="00D66EF0"/>
    <w:rsid w:val="00D73150"/>
    <w:rsid w:val="00D85C51"/>
    <w:rsid w:val="00D91C66"/>
    <w:rsid w:val="00D926A8"/>
    <w:rsid w:val="00DA4216"/>
    <w:rsid w:val="00DB5ADA"/>
    <w:rsid w:val="00DD042E"/>
    <w:rsid w:val="00DD50C1"/>
    <w:rsid w:val="00DE5FD0"/>
    <w:rsid w:val="00E14237"/>
    <w:rsid w:val="00E6332A"/>
    <w:rsid w:val="00E6618E"/>
    <w:rsid w:val="00E804C7"/>
    <w:rsid w:val="00ED7671"/>
    <w:rsid w:val="00F2038A"/>
    <w:rsid w:val="00F25ED6"/>
    <w:rsid w:val="00F4246F"/>
    <w:rsid w:val="00FA767D"/>
    <w:rsid w:val="00FD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72BF7"/>
  <w15:chartTrackingRefBased/>
  <w15:docId w15:val="{4756FF34-4F15-489B-8D67-B716603D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4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F4635"/>
    <w:rPr>
      <w:color w:val="0000FF"/>
      <w:u w:val="single"/>
    </w:rPr>
  </w:style>
  <w:style w:type="character" w:customStyle="1" w:styleId="fontstyle01">
    <w:name w:val="fontstyle01"/>
    <w:basedOn w:val="a0"/>
    <w:rsid w:val="000B183E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styleId="a5">
    <w:name w:val="FollowedHyperlink"/>
    <w:basedOn w:val="a0"/>
    <w:uiPriority w:val="99"/>
    <w:semiHidden/>
    <w:unhideWhenUsed/>
    <w:rsid w:val="007F197D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12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1269A"/>
    <w:rPr>
      <w:rFonts w:ascii="Segoe UI" w:hAnsi="Segoe UI" w:cs="Segoe UI"/>
      <w:sz w:val="18"/>
      <w:szCs w:val="18"/>
    </w:rPr>
  </w:style>
  <w:style w:type="character" w:customStyle="1" w:styleId="Bodytext14ptNotBold">
    <w:name w:val="Body text + 14 pt;Not Bold"/>
    <w:basedOn w:val="a0"/>
    <w:rsid w:val="00D66E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belgosles.by/?page_id=5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EC6CC-5BF1-4658-BE57-0C29EE984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2022-08-05T08:28:00Z</cp:lastPrinted>
  <dcterms:created xsi:type="dcterms:W3CDTF">2022-08-12T05:58:00Z</dcterms:created>
  <dcterms:modified xsi:type="dcterms:W3CDTF">2022-08-12T11:47:00Z</dcterms:modified>
</cp:coreProperties>
</file>