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bookmarkStart w:id="0" w:name="_GoBack"/>
      <w:bookmarkEnd w:id="0"/>
      <w:r w:rsidRPr="0069031E">
        <w:rPr>
          <w:rFonts w:ascii="Arial" w:eastAsia="Times New Roman" w:hAnsi="Arial" w:cs="Arial"/>
          <w:b/>
          <w:bCs/>
          <w:color w:val="353535"/>
          <w:sz w:val="23"/>
          <w:szCs w:val="23"/>
          <w:bdr w:val="none" w:sz="0" w:space="0" w:color="auto" w:frame="1"/>
          <w:lang w:eastAsia="ru-RU"/>
        </w:rPr>
        <w:t>ОСНОВНЫЕ АСПЕКТЫ ПРОФИЛАКТИКИ КИБЕРПРЕСТУПНОСТИ В РЕСПУБЛИКЕ БЕЛАРУСЬ</w:t>
      </w:r>
    </w:p>
    <w:p w:rsidR="0069031E" w:rsidRPr="00C92B3B" w:rsidRDefault="0069031E" w:rsidP="0069031E">
      <w:pPr>
        <w:spacing w:after="0" w:line="240" w:lineRule="auto"/>
        <w:jc w:val="both"/>
        <w:textAlignment w:val="baseline"/>
        <w:rPr>
          <w:rFonts w:ascii="Georgia" w:eastAsia="Times New Roman" w:hAnsi="Georgia" w:cs="Arial"/>
          <w:b/>
          <w:bCs/>
          <w:i/>
          <w:iCs/>
          <w:color w:val="353535"/>
          <w:sz w:val="23"/>
          <w:szCs w:val="23"/>
          <w:bdr w:val="none" w:sz="0" w:space="0" w:color="auto" w:frame="1"/>
          <w:lang w:eastAsia="ru-RU"/>
        </w:rPr>
      </w:pP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b/>
          <w:bCs/>
          <w:i/>
          <w:iCs/>
          <w:color w:val="353535"/>
          <w:sz w:val="23"/>
          <w:szCs w:val="23"/>
          <w:bdr w:val="none" w:sz="0" w:space="0" w:color="auto" w:frame="1"/>
          <w:lang w:eastAsia="ru-RU"/>
        </w:rPr>
        <w:t xml:space="preserve">Что такое </w:t>
      </w:r>
      <w:proofErr w:type="spellStart"/>
      <w:r w:rsidRPr="0069031E">
        <w:rPr>
          <w:rFonts w:ascii="Georgia" w:eastAsia="Times New Roman" w:hAnsi="Georgia" w:cs="Arial"/>
          <w:b/>
          <w:bCs/>
          <w:i/>
          <w:iCs/>
          <w:color w:val="353535"/>
          <w:sz w:val="23"/>
          <w:szCs w:val="23"/>
          <w:bdr w:val="none" w:sz="0" w:space="0" w:color="auto" w:frame="1"/>
          <w:lang w:eastAsia="ru-RU"/>
        </w:rPr>
        <w:t>киберпреступность</w:t>
      </w:r>
      <w:proofErr w:type="spellEnd"/>
      <w:r w:rsidRPr="0069031E">
        <w:rPr>
          <w:rFonts w:ascii="Georgia" w:eastAsia="Times New Roman" w:hAnsi="Georgia" w:cs="Arial"/>
          <w:b/>
          <w:bCs/>
          <w:i/>
          <w:iCs/>
          <w:color w:val="353535"/>
          <w:sz w:val="23"/>
          <w:szCs w:val="23"/>
          <w:bdr w:val="none" w:sz="0" w:space="0" w:color="auto" w:frame="1"/>
          <w:lang w:eastAsia="ru-RU"/>
        </w:rPr>
        <w:t>?</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b/>
          <w:bCs/>
          <w:i/>
          <w:iCs/>
          <w:color w:val="353535"/>
          <w:sz w:val="23"/>
          <w:szCs w:val="23"/>
          <w:bdr w:val="none" w:sz="0" w:space="0" w:color="auto" w:frame="1"/>
          <w:lang w:eastAsia="ru-RU"/>
        </w:rPr>
        <w:t>Что относится к компьютерным преступлениям?</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В настоящее время при характеристике компьютерных преступлений используется целый ряд понятий: «информационное преступление», «</w:t>
      </w:r>
      <w:proofErr w:type="spellStart"/>
      <w:r w:rsidRPr="0069031E">
        <w:rPr>
          <w:rFonts w:ascii="Arial" w:eastAsia="Times New Roman" w:hAnsi="Arial" w:cs="Arial"/>
          <w:color w:val="353535"/>
          <w:sz w:val="23"/>
          <w:szCs w:val="23"/>
          <w:lang w:eastAsia="ru-RU"/>
        </w:rPr>
        <w:t>киберпреступление</w:t>
      </w:r>
      <w:proofErr w:type="spellEnd"/>
      <w:r w:rsidRPr="0069031E">
        <w:rPr>
          <w:rFonts w:ascii="Arial" w:eastAsia="Times New Roman" w:hAnsi="Arial" w:cs="Arial"/>
          <w:color w:val="353535"/>
          <w:sz w:val="23"/>
          <w:szCs w:val="23"/>
          <w:lang w:eastAsia="ru-RU"/>
        </w:rPr>
        <w:t>», «преступление в сфере компьютерной информации», «преступление в сфере высоких технологий», «виртуальное преступление».</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Согласно действующему законодательству Республики Беларусь, в содержание понятия «компьютерная преступность» включают:</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1) преступления против информационной безопасности (модификация компьютерной информации, несанкционированный доступ к компьютерной информации, компьютерный саботаж, неправомерное завладение компьютерной информацией, разработка, использование либо распространение вредоносных программ, нарушение правил эксплуатации компьютерной системы или сети и др.);</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2) хищения путем использования средств компьютерной техники;</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3) изготовление и распространение порнографических материалов или предметов порнографического характера, в том числе с изображением несовершеннолетнего;</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4) иные преступления, так или иначе связанные с использованием компьютерной техники: доведение до самоубийства путем систематического унижения личного достоинства через распространение каких-либо сведений в сети Интернет; разглашение врачебной тайны; незаконное собирание либо распространение информации о частной жизни; клевета; оскорбление; распространение ложной информации о товарах и услугах; заведомо ложное сообщение об опасности; шпионаж; умышленное либо по неосторожности разглашение государственной тайны; умышленное разглашение служебной тайны и др.</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Таким образом, </w:t>
      </w:r>
      <w:r w:rsidRPr="0069031E">
        <w:rPr>
          <w:rFonts w:ascii="Arial" w:eastAsia="Times New Roman" w:hAnsi="Arial" w:cs="Arial"/>
          <w:b/>
          <w:bCs/>
          <w:color w:val="353535"/>
          <w:sz w:val="23"/>
          <w:szCs w:val="23"/>
          <w:bdr w:val="none" w:sz="0" w:space="0" w:color="auto" w:frame="1"/>
          <w:lang w:eastAsia="ru-RU"/>
        </w:rPr>
        <w:t>к компьютерным преступлениям относятся </w:t>
      </w:r>
      <w:r w:rsidRPr="0069031E">
        <w:rPr>
          <w:rFonts w:ascii="Arial" w:eastAsia="Times New Roman" w:hAnsi="Arial" w:cs="Arial"/>
          <w:color w:val="353535"/>
          <w:sz w:val="23"/>
          <w:szCs w:val="23"/>
          <w:lang w:eastAsia="ru-RU"/>
        </w:rPr>
        <w:t>правонарушения, при совершении которых средства компьютерной техники выступают как орудия совершения преступления либо как предмет преступного посягательства.</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proofErr w:type="spellStart"/>
      <w:r w:rsidRPr="0069031E">
        <w:rPr>
          <w:rFonts w:ascii="Georgia" w:eastAsia="Times New Roman" w:hAnsi="Georgia" w:cs="Arial"/>
          <w:b/>
          <w:bCs/>
          <w:i/>
          <w:iCs/>
          <w:color w:val="353535"/>
          <w:sz w:val="23"/>
          <w:szCs w:val="23"/>
          <w:bdr w:val="none" w:sz="0" w:space="0" w:color="auto" w:frame="1"/>
          <w:lang w:eastAsia="ru-RU"/>
        </w:rPr>
        <w:t>Справочно</w:t>
      </w:r>
      <w:proofErr w:type="spellEnd"/>
      <w:r w:rsidRPr="0069031E">
        <w:rPr>
          <w:rFonts w:ascii="Georgia" w:eastAsia="Times New Roman" w:hAnsi="Georgia" w:cs="Arial"/>
          <w:b/>
          <w:bCs/>
          <w:i/>
          <w:iCs/>
          <w:color w:val="353535"/>
          <w:sz w:val="23"/>
          <w:szCs w:val="23"/>
          <w:bdr w:val="none" w:sz="0" w:space="0" w:color="auto" w:frame="1"/>
          <w:lang w:eastAsia="ru-RU"/>
        </w:rPr>
        <w:t>.</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i/>
          <w:iCs/>
          <w:color w:val="353535"/>
          <w:sz w:val="23"/>
          <w:szCs w:val="23"/>
          <w:bdr w:val="none" w:sz="0" w:space="0" w:color="auto" w:frame="1"/>
          <w:lang w:eastAsia="ru-RU"/>
        </w:rPr>
        <w:t>В 2020 году в Республике Беларусь всего было зарегистрировано 95 тыс. преступлений, из них более 25 тыс. – это компьютерные преступления (92% от которых составляли хищения). В то же время еще в 2014 году их численность составляла всего 2,3 тыс., </w:t>
      </w:r>
      <w:r w:rsidRPr="0069031E">
        <w:rPr>
          <w:rFonts w:ascii="Arial" w:eastAsia="Times New Roman" w:hAnsi="Arial" w:cs="Arial"/>
          <w:color w:val="353535"/>
          <w:sz w:val="23"/>
          <w:szCs w:val="23"/>
          <w:lang w:eastAsia="ru-RU"/>
        </w:rPr>
        <w:t>т.е. </w:t>
      </w:r>
      <w:r w:rsidRPr="0069031E">
        <w:rPr>
          <w:rFonts w:ascii="Georgia" w:eastAsia="Times New Roman" w:hAnsi="Georgia" w:cs="Arial"/>
          <w:b/>
          <w:bCs/>
          <w:i/>
          <w:iCs/>
          <w:color w:val="353535"/>
          <w:sz w:val="23"/>
          <w:szCs w:val="23"/>
          <w:u w:val="single"/>
          <w:bdr w:val="none" w:sz="0" w:space="0" w:color="auto" w:frame="1"/>
          <w:lang w:eastAsia="ru-RU"/>
        </w:rPr>
        <w:t>наблюдается рост подобных преступлений более чем в 10 раз.</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b/>
          <w:bCs/>
          <w:i/>
          <w:iCs/>
          <w:color w:val="353535"/>
          <w:sz w:val="23"/>
          <w:szCs w:val="23"/>
          <w:bdr w:val="none" w:sz="0" w:space="0" w:color="auto" w:frame="1"/>
          <w:lang w:eastAsia="ru-RU"/>
        </w:rPr>
        <w:t xml:space="preserve">В чем состоит цель </w:t>
      </w:r>
      <w:proofErr w:type="spellStart"/>
      <w:r w:rsidRPr="0069031E">
        <w:rPr>
          <w:rFonts w:ascii="Georgia" w:eastAsia="Times New Roman" w:hAnsi="Georgia" w:cs="Arial"/>
          <w:b/>
          <w:bCs/>
          <w:i/>
          <w:iCs/>
          <w:color w:val="353535"/>
          <w:sz w:val="23"/>
          <w:szCs w:val="23"/>
          <w:bdr w:val="none" w:sz="0" w:space="0" w:color="auto" w:frame="1"/>
          <w:lang w:eastAsia="ru-RU"/>
        </w:rPr>
        <w:t>киберпреступников</w:t>
      </w:r>
      <w:proofErr w:type="spellEnd"/>
      <w:r w:rsidRPr="0069031E">
        <w:rPr>
          <w:rFonts w:ascii="Georgia" w:eastAsia="Times New Roman" w:hAnsi="Georgia" w:cs="Arial"/>
          <w:b/>
          <w:bCs/>
          <w:i/>
          <w:iCs/>
          <w:color w:val="353535"/>
          <w:sz w:val="23"/>
          <w:szCs w:val="23"/>
          <w:bdr w:val="none" w:sz="0" w:space="0" w:color="auto" w:frame="1"/>
          <w:lang w:eastAsia="ru-RU"/>
        </w:rPr>
        <w:t>?</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 xml:space="preserve">Как правило, </w:t>
      </w:r>
      <w:proofErr w:type="spellStart"/>
      <w:r w:rsidRPr="0069031E">
        <w:rPr>
          <w:rFonts w:ascii="Arial" w:eastAsia="Times New Roman" w:hAnsi="Arial" w:cs="Arial"/>
          <w:color w:val="353535"/>
          <w:sz w:val="23"/>
          <w:szCs w:val="23"/>
          <w:lang w:eastAsia="ru-RU"/>
        </w:rPr>
        <w:t>киберпреступники</w:t>
      </w:r>
      <w:proofErr w:type="spellEnd"/>
      <w:r w:rsidRPr="0069031E">
        <w:rPr>
          <w:rFonts w:ascii="Arial" w:eastAsia="Times New Roman" w:hAnsi="Arial" w:cs="Arial"/>
          <w:color w:val="353535"/>
          <w:sz w:val="23"/>
          <w:szCs w:val="23"/>
          <w:lang w:eastAsia="ru-RU"/>
        </w:rPr>
        <w:t xml:space="preserve"> выдают себя за людей из действующих на законных основаниях организаций и учреждений, </w:t>
      </w:r>
      <w:r w:rsidRPr="0069031E">
        <w:rPr>
          <w:rFonts w:ascii="Arial" w:eastAsia="Times New Roman" w:hAnsi="Arial" w:cs="Arial"/>
          <w:b/>
          <w:bCs/>
          <w:color w:val="353535"/>
          <w:sz w:val="23"/>
          <w:szCs w:val="23"/>
          <w:bdr w:val="none" w:sz="0" w:space="0" w:color="auto" w:frame="1"/>
          <w:lang w:eastAsia="ru-RU"/>
        </w:rPr>
        <w:t>чтобы обманом вынудить граждан раскрыть личную информацию и предоставить преступникам деньги, товары и/или услуги</w:t>
      </w:r>
      <w:r w:rsidRPr="0069031E">
        <w:rPr>
          <w:rFonts w:ascii="Arial" w:eastAsia="Times New Roman" w:hAnsi="Arial" w:cs="Arial"/>
          <w:color w:val="353535"/>
          <w:sz w:val="23"/>
          <w:szCs w:val="23"/>
          <w:lang w:eastAsia="ru-RU"/>
        </w:rPr>
        <w:t>.</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 xml:space="preserve">Мишенью </w:t>
      </w:r>
      <w:proofErr w:type="spellStart"/>
      <w:r w:rsidRPr="0069031E">
        <w:rPr>
          <w:rFonts w:ascii="Arial" w:eastAsia="Times New Roman" w:hAnsi="Arial" w:cs="Arial"/>
          <w:color w:val="353535"/>
          <w:sz w:val="23"/>
          <w:szCs w:val="23"/>
          <w:lang w:eastAsia="ru-RU"/>
        </w:rPr>
        <w:t>киберпреступников</w:t>
      </w:r>
      <w:proofErr w:type="spellEnd"/>
      <w:r w:rsidRPr="0069031E">
        <w:rPr>
          <w:rFonts w:ascii="Arial" w:eastAsia="Times New Roman" w:hAnsi="Arial" w:cs="Arial"/>
          <w:color w:val="353535"/>
          <w:sz w:val="23"/>
          <w:szCs w:val="23"/>
          <w:lang w:eastAsia="ru-RU"/>
        </w:rPr>
        <w:t xml:space="preserve"> становятся информационные ресурсы, принадлежащие банковскому сектору, государственным органам и коммерческим организациям, а также конфиденциальная информация, персональные данные, имущество и денежные средства граждан.</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b/>
          <w:bCs/>
          <w:i/>
          <w:iCs/>
          <w:color w:val="353535"/>
          <w:sz w:val="23"/>
          <w:szCs w:val="23"/>
          <w:bdr w:val="none" w:sz="0" w:space="0" w:color="auto" w:frame="1"/>
          <w:lang w:eastAsia="ru-RU"/>
        </w:rPr>
        <w:t xml:space="preserve">Какие виды </w:t>
      </w:r>
      <w:proofErr w:type="spellStart"/>
      <w:r w:rsidRPr="0069031E">
        <w:rPr>
          <w:rFonts w:ascii="Georgia" w:eastAsia="Times New Roman" w:hAnsi="Georgia" w:cs="Arial"/>
          <w:b/>
          <w:bCs/>
          <w:i/>
          <w:iCs/>
          <w:color w:val="353535"/>
          <w:sz w:val="23"/>
          <w:szCs w:val="23"/>
          <w:bdr w:val="none" w:sz="0" w:space="0" w:color="auto" w:frame="1"/>
          <w:lang w:eastAsia="ru-RU"/>
        </w:rPr>
        <w:t>киберпреступлений</w:t>
      </w:r>
      <w:proofErr w:type="spellEnd"/>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b/>
          <w:bCs/>
          <w:i/>
          <w:iCs/>
          <w:color w:val="353535"/>
          <w:sz w:val="23"/>
          <w:szCs w:val="23"/>
          <w:bdr w:val="none" w:sz="0" w:space="0" w:color="auto" w:frame="1"/>
          <w:lang w:eastAsia="ru-RU"/>
        </w:rPr>
        <w:t>выделяют в отношении граждан?</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Наиболее распространенным видом проявления киберпреступности является </w:t>
      </w:r>
      <w:r w:rsidRPr="0069031E">
        <w:rPr>
          <w:rFonts w:ascii="Arial" w:eastAsia="Times New Roman" w:hAnsi="Arial" w:cs="Arial"/>
          <w:b/>
          <w:bCs/>
          <w:color w:val="353535"/>
          <w:sz w:val="23"/>
          <w:szCs w:val="23"/>
          <w:bdr w:val="none" w:sz="0" w:space="0" w:color="auto" w:frame="1"/>
          <w:lang w:eastAsia="ru-RU"/>
        </w:rPr>
        <w:t>хищение денежных средств с карт-счетов граждан</w:t>
      </w:r>
      <w:r w:rsidRPr="0069031E">
        <w:rPr>
          <w:rFonts w:ascii="Arial" w:eastAsia="Times New Roman" w:hAnsi="Arial" w:cs="Arial"/>
          <w:color w:val="353535"/>
          <w:sz w:val="23"/>
          <w:szCs w:val="23"/>
          <w:lang w:eastAsia="ru-RU"/>
        </w:rPr>
        <w:t xml:space="preserve">. Причем в большинстве случаев эти преступления становятся возможны в результате </w:t>
      </w:r>
      <w:r w:rsidRPr="0069031E">
        <w:rPr>
          <w:rFonts w:ascii="Arial" w:eastAsia="Times New Roman" w:hAnsi="Arial" w:cs="Arial"/>
          <w:color w:val="353535"/>
          <w:sz w:val="23"/>
          <w:szCs w:val="23"/>
          <w:lang w:eastAsia="ru-RU"/>
        </w:rPr>
        <w:lastRenderedPageBreak/>
        <w:t>беспечных действий самих потерпевших, предоставивших реквизиты доступа к своим банковским счетам.</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proofErr w:type="spellStart"/>
      <w:r w:rsidRPr="0069031E">
        <w:rPr>
          <w:rFonts w:ascii="Georgia" w:eastAsia="Times New Roman" w:hAnsi="Georgia" w:cs="Arial"/>
          <w:b/>
          <w:bCs/>
          <w:i/>
          <w:iCs/>
          <w:color w:val="353535"/>
          <w:sz w:val="23"/>
          <w:szCs w:val="23"/>
          <w:bdr w:val="none" w:sz="0" w:space="0" w:color="auto" w:frame="1"/>
          <w:lang w:eastAsia="ru-RU"/>
        </w:rPr>
        <w:t>Справочно</w:t>
      </w:r>
      <w:proofErr w:type="spellEnd"/>
      <w:r w:rsidRPr="0069031E">
        <w:rPr>
          <w:rFonts w:ascii="Georgia" w:eastAsia="Times New Roman" w:hAnsi="Georgia" w:cs="Arial"/>
          <w:b/>
          <w:bCs/>
          <w:i/>
          <w:iCs/>
          <w:color w:val="353535"/>
          <w:sz w:val="23"/>
          <w:szCs w:val="23"/>
          <w:bdr w:val="none" w:sz="0" w:space="0" w:color="auto" w:frame="1"/>
          <w:lang w:eastAsia="ru-RU"/>
        </w:rPr>
        <w:t>.</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i/>
          <w:iCs/>
          <w:color w:val="353535"/>
          <w:sz w:val="23"/>
          <w:szCs w:val="23"/>
          <w:bdr w:val="none" w:sz="0" w:space="0" w:color="auto" w:frame="1"/>
          <w:lang w:eastAsia="ru-RU"/>
        </w:rPr>
        <w:t>За первые месяцы 2021 года уже зафиксирован рост количества хищений с банковских карточек белорусов более чем на 270% по сравнению с этим же периодом 2020 года.</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Преступники завладевают реквизитами, необходимыми для осуществления преступных транзакций, посредством следующих способов:</w:t>
      </w:r>
    </w:p>
    <w:p w:rsidR="0069031E" w:rsidRPr="0069031E" w:rsidRDefault="0069031E" w:rsidP="0069031E">
      <w:pPr>
        <w:numPr>
          <w:ilvl w:val="0"/>
          <w:numId w:val="1"/>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i/>
          <w:iCs/>
          <w:color w:val="353535"/>
          <w:sz w:val="23"/>
          <w:szCs w:val="23"/>
          <w:bdr w:val="none" w:sz="0" w:space="0" w:color="auto" w:frame="1"/>
          <w:lang w:eastAsia="ru-RU"/>
        </w:rPr>
        <w:t>«</w:t>
      </w:r>
      <w:proofErr w:type="spellStart"/>
      <w:r w:rsidRPr="0069031E">
        <w:rPr>
          <w:rFonts w:ascii="Georgia" w:eastAsia="Times New Roman" w:hAnsi="Georgia" w:cs="Arial"/>
          <w:i/>
          <w:iCs/>
          <w:color w:val="353535"/>
          <w:sz w:val="23"/>
          <w:szCs w:val="23"/>
          <w:bdr w:val="none" w:sz="0" w:space="0" w:color="auto" w:frame="1"/>
          <w:lang w:eastAsia="ru-RU"/>
        </w:rPr>
        <w:t>Фишинг</w:t>
      </w:r>
      <w:proofErr w:type="spellEnd"/>
      <w:r w:rsidRPr="0069031E">
        <w:rPr>
          <w:rFonts w:ascii="Georgia" w:eastAsia="Times New Roman" w:hAnsi="Georgia" w:cs="Arial"/>
          <w:i/>
          <w:iCs/>
          <w:color w:val="353535"/>
          <w:sz w:val="23"/>
          <w:szCs w:val="23"/>
          <w:bdr w:val="none" w:sz="0" w:space="0" w:color="auto" w:frame="1"/>
          <w:lang w:eastAsia="ru-RU"/>
        </w:rPr>
        <w:t>».</w:t>
      </w:r>
      <w:r w:rsidRPr="0069031E">
        <w:rPr>
          <w:rFonts w:ascii="Arial" w:eastAsia="Times New Roman" w:hAnsi="Arial" w:cs="Arial"/>
          <w:color w:val="353535"/>
          <w:sz w:val="23"/>
          <w:szCs w:val="23"/>
          <w:lang w:eastAsia="ru-RU"/>
        </w:rPr>
        <w:t> Этот неофициальный термин происходит от английского «</w:t>
      </w:r>
      <w:proofErr w:type="spellStart"/>
      <w:r w:rsidRPr="0069031E">
        <w:rPr>
          <w:rFonts w:ascii="Arial" w:eastAsia="Times New Roman" w:hAnsi="Arial" w:cs="Arial"/>
          <w:color w:val="353535"/>
          <w:sz w:val="23"/>
          <w:szCs w:val="23"/>
          <w:lang w:eastAsia="ru-RU"/>
        </w:rPr>
        <w:t>fishing</w:t>
      </w:r>
      <w:proofErr w:type="spellEnd"/>
      <w:r w:rsidRPr="0069031E">
        <w:rPr>
          <w:rFonts w:ascii="Arial" w:eastAsia="Times New Roman" w:hAnsi="Arial" w:cs="Arial"/>
          <w:color w:val="353535"/>
          <w:sz w:val="23"/>
          <w:szCs w:val="23"/>
          <w:lang w:eastAsia="ru-RU"/>
        </w:rPr>
        <w:t>» («рыбная ловля»). В качестве своеобразной «удочки» преступники используют специально созданный интернет-сайт с формой ввода на нем реквизитов доступа к банковскому счету, а в качестве «наживки» – некий сообщенный потерпевшему предлог для перехода на этот сайт и заполнения платежных реквизитов.</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Например, преступник отслеживает на интернет-сайте kufar.by свежие объявления о продаже чего-либо. Просмотрев абонентский номер автора объявления, находит его в одном из мессенджеров (</w:t>
      </w:r>
      <w:proofErr w:type="spellStart"/>
      <w:r w:rsidRPr="0069031E">
        <w:rPr>
          <w:rFonts w:ascii="Arial" w:eastAsia="Times New Roman" w:hAnsi="Arial" w:cs="Arial"/>
          <w:color w:val="353535"/>
          <w:sz w:val="23"/>
          <w:szCs w:val="23"/>
          <w:lang w:eastAsia="ru-RU"/>
        </w:rPr>
        <w:t>Viber</w:t>
      </w:r>
      <w:proofErr w:type="spellEnd"/>
      <w:r w:rsidRPr="0069031E">
        <w:rPr>
          <w:rFonts w:ascii="Arial" w:eastAsia="Times New Roman" w:hAnsi="Arial" w:cs="Arial"/>
          <w:color w:val="353535"/>
          <w:sz w:val="23"/>
          <w:szCs w:val="23"/>
          <w:lang w:eastAsia="ru-RU"/>
        </w:rPr>
        <w:t xml:space="preserve">, </w:t>
      </w:r>
      <w:proofErr w:type="spellStart"/>
      <w:r w:rsidRPr="0069031E">
        <w:rPr>
          <w:rFonts w:ascii="Arial" w:eastAsia="Times New Roman" w:hAnsi="Arial" w:cs="Arial"/>
          <w:color w:val="353535"/>
          <w:sz w:val="23"/>
          <w:szCs w:val="23"/>
          <w:lang w:eastAsia="ru-RU"/>
        </w:rPr>
        <w:t>Telegram</w:t>
      </w:r>
      <w:proofErr w:type="spellEnd"/>
      <w:r w:rsidRPr="0069031E">
        <w:rPr>
          <w:rFonts w:ascii="Arial" w:eastAsia="Times New Roman" w:hAnsi="Arial" w:cs="Arial"/>
          <w:color w:val="353535"/>
          <w:sz w:val="23"/>
          <w:szCs w:val="23"/>
          <w:lang w:eastAsia="ru-RU"/>
        </w:rPr>
        <w:t xml:space="preserve">, </w:t>
      </w:r>
      <w:proofErr w:type="spellStart"/>
      <w:r w:rsidRPr="0069031E">
        <w:rPr>
          <w:rFonts w:ascii="Arial" w:eastAsia="Times New Roman" w:hAnsi="Arial" w:cs="Arial"/>
          <w:color w:val="353535"/>
          <w:sz w:val="23"/>
          <w:szCs w:val="23"/>
          <w:lang w:eastAsia="ru-RU"/>
        </w:rPr>
        <w:t>WhatsApp</w:t>
      </w:r>
      <w:proofErr w:type="spellEnd"/>
      <w:r w:rsidRPr="0069031E">
        <w:rPr>
          <w:rFonts w:ascii="Arial" w:eastAsia="Times New Roman" w:hAnsi="Arial" w:cs="Arial"/>
          <w:color w:val="353535"/>
          <w:sz w:val="23"/>
          <w:szCs w:val="23"/>
          <w:lang w:eastAsia="ru-RU"/>
        </w:rPr>
        <w:t>) и вступает в переписку, якобы желая купить выставленный на продажу предмет. Затем пересылает в мессенджере ссылку на поддельную страницу предоплаты, где продавцу нужно ввести реквизиты своей карты для того, чтобы получить деньги от покупателя. При переходе по гиперссылке невнимательный интернет-пользователь может и не заметить подмены, так как подобные страницы визуально схожи с оформлением сайтов известных сервисов (</w:t>
      </w:r>
      <w:proofErr w:type="spellStart"/>
      <w:r w:rsidRPr="0069031E">
        <w:rPr>
          <w:rFonts w:ascii="Arial" w:eastAsia="Times New Roman" w:hAnsi="Arial" w:cs="Arial"/>
          <w:color w:val="353535"/>
          <w:sz w:val="23"/>
          <w:szCs w:val="23"/>
          <w:lang w:eastAsia="ru-RU"/>
        </w:rPr>
        <w:t>Куфар</w:t>
      </w:r>
      <w:proofErr w:type="spellEnd"/>
      <w:r w:rsidRPr="0069031E">
        <w:rPr>
          <w:rFonts w:ascii="Arial" w:eastAsia="Times New Roman" w:hAnsi="Arial" w:cs="Arial"/>
          <w:color w:val="353535"/>
          <w:sz w:val="23"/>
          <w:szCs w:val="23"/>
          <w:lang w:eastAsia="ru-RU"/>
        </w:rPr>
        <w:t xml:space="preserve">, ЕРИП, CDEK, </w:t>
      </w:r>
      <w:proofErr w:type="spellStart"/>
      <w:r w:rsidRPr="0069031E">
        <w:rPr>
          <w:rFonts w:ascii="Arial" w:eastAsia="Times New Roman" w:hAnsi="Arial" w:cs="Arial"/>
          <w:color w:val="353535"/>
          <w:sz w:val="23"/>
          <w:szCs w:val="23"/>
          <w:lang w:eastAsia="ru-RU"/>
        </w:rPr>
        <w:t>Белпочта</w:t>
      </w:r>
      <w:proofErr w:type="spellEnd"/>
      <w:r w:rsidRPr="0069031E">
        <w:rPr>
          <w:rFonts w:ascii="Arial" w:eastAsia="Times New Roman" w:hAnsi="Arial" w:cs="Arial"/>
          <w:color w:val="353535"/>
          <w:sz w:val="23"/>
          <w:szCs w:val="23"/>
          <w:lang w:eastAsia="ru-RU"/>
        </w:rPr>
        <w:t>, сайты различных банков и др.). Адрес поддельной веб-страницы также может напоминать реальный (kufar-dostavka.by, erip-online.com, belarusbank24.xyz, cdek-zakaz.info и др.). Если жертва «попадется на удочку» и заполнит форму, соответствующие реквизиты доступа к банковскому счету окажутся у преступника. Через считанные минуты злоумышленник осуществляет доступ к банковскому счету и переводит денежные средства на контролируемые им банковские счета или электронные кошельки, зарегистрированные на подставных лиц.</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proofErr w:type="spellStart"/>
      <w:r w:rsidRPr="0069031E">
        <w:rPr>
          <w:rFonts w:ascii="Georgia" w:eastAsia="Times New Roman" w:hAnsi="Georgia" w:cs="Arial"/>
          <w:b/>
          <w:bCs/>
          <w:i/>
          <w:iCs/>
          <w:color w:val="353535"/>
          <w:sz w:val="23"/>
          <w:szCs w:val="23"/>
          <w:bdr w:val="none" w:sz="0" w:space="0" w:color="auto" w:frame="1"/>
          <w:lang w:eastAsia="ru-RU"/>
        </w:rPr>
        <w:t>Справочно</w:t>
      </w:r>
      <w:proofErr w:type="spellEnd"/>
      <w:r w:rsidRPr="0069031E">
        <w:rPr>
          <w:rFonts w:ascii="Georgia" w:eastAsia="Times New Roman" w:hAnsi="Georgia" w:cs="Arial"/>
          <w:b/>
          <w:bCs/>
          <w:i/>
          <w:iCs/>
          <w:color w:val="353535"/>
          <w:sz w:val="23"/>
          <w:szCs w:val="23"/>
          <w:bdr w:val="none" w:sz="0" w:space="0" w:color="auto" w:frame="1"/>
          <w:lang w:eastAsia="ru-RU"/>
        </w:rPr>
        <w:t>.</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i/>
          <w:iCs/>
          <w:color w:val="353535"/>
          <w:sz w:val="23"/>
          <w:szCs w:val="23"/>
          <w:bdr w:val="none" w:sz="0" w:space="0" w:color="auto" w:frame="1"/>
          <w:lang w:eastAsia="ru-RU"/>
        </w:rPr>
        <w:t xml:space="preserve">Наиболее часто для совершения такого вида </w:t>
      </w:r>
      <w:proofErr w:type="spellStart"/>
      <w:r w:rsidRPr="0069031E">
        <w:rPr>
          <w:rFonts w:ascii="Georgia" w:eastAsia="Times New Roman" w:hAnsi="Georgia" w:cs="Arial"/>
          <w:i/>
          <w:iCs/>
          <w:color w:val="353535"/>
          <w:sz w:val="23"/>
          <w:szCs w:val="23"/>
          <w:bdr w:val="none" w:sz="0" w:space="0" w:color="auto" w:frame="1"/>
          <w:lang w:eastAsia="ru-RU"/>
        </w:rPr>
        <w:t>киберпреступлений</w:t>
      </w:r>
      <w:proofErr w:type="spellEnd"/>
      <w:r w:rsidRPr="0069031E">
        <w:rPr>
          <w:rFonts w:ascii="Georgia" w:eastAsia="Times New Roman" w:hAnsi="Georgia" w:cs="Arial"/>
          <w:i/>
          <w:iCs/>
          <w:color w:val="353535"/>
          <w:sz w:val="23"/>
          <w:szCs w:val="23"/>
          <w:bdr w:val="none" w:sz="0" w:space="0" w:color="auto" w:frame="1"/>
          <w:lang w:eastAsia="ru-RU"/>
        </w:rPr>
        <w:t xml:space="preserve"> в Беларуси в 2020 году использовалась интернет-площадка «</w:t>
      </w:r>
      <w:proofErr w:type="spellStart"/>
      <w:r w:rsidRPr="0069031E">
        <w:rPr>
          <w:rFonts w:ascii="Georgia" w:eastAsia="Times New Roman" w:hAnsi="Georgia" w:cs="Arial"/>
          <w:i/>
          <w:iCs/>
          <w:color w:val="353535"/>
          <w:sz w:val="23"/>
          <w:szCs w:val="23"/>
          <w:bdr w:val="none" w:sz="0" w:space="0" w:color="auto" w:frame="1"/>
          <w:lang w:eastAsia="ru-RU"/>
        </w:rPr>
        <w:t>Kufar</w:t>
      </w:r>
      <w:proofErr w:type="spellEnd"/>
      <w:r w:rsidRPr="0069031E">
        <w:rPr>
          <w:rFonts w:ascii="Georgia" w:eastAsia="Times New Roman" w:hAnsi="Georgia" w:cs="Arial"/>
          <w:i/>
          <w:iCs/>
          <w:color w:val="353535"/>
          <w:sz w:val="23"/>
          <w:szCs w:val="23"/>
          <w:bdr w:val="none" w:sz="0" w:space="0" w:color="auto" w:frame="1"/>
          <w:lang w:eastAsia="ru-RU"/>
        </w:rPr>
        <w:t>».</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i/>
          <w:iCs/>
          <w:color w:val="353535"/>
          <w:sz w:val="23"/>
          <w:szCs w:val="23"/>
          <w:bdr w:val="none" w:sz="0" w:space="0" w:color="auto" w:frame="1"/>
          <w:lang w:eastAsia="ru-RU"/>
        </w:rPr>
        <w:t>Так, в 2018 году посредством нее было совершено 51 преступление, в 2019 году – 126, в первом полугодии 2020 года – 102, во втором полугодии 2020 года – 3 778.</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 xml:space="preserve">Гиперссылки на </w:t>
      </w:r>
      <w:proofErr w:type="spellStart"/>
      <w:r w:rsidRPr="0069031E">
        <w:rPr>
          <w:rFonts w:ascii="Arial" w:eastAsia="Times New Roman" w:hAnsi="Arial" w:cs="Arial"/>
          <w:color w:val="353535"/>
          <w:sz w:val="23"/>
          <w:szCs w:val="23"/>
          <w:lang w:eastAsia="ru-RU"/>
        </w:rPr>
        <w:t>фишинговые</w:t>
      </w:r>
      <w:proofErr w:type="spellEnd"/>
      <w:r w:rsidRPr="0069031E">
        <w:rPr>
          <w:rFonts w:ascii="Arial" w:eastAsia="Times New Roman" w:hAnsi="Arial" w:cs="Arial"/>
          <w:color w:val="353535"/>
          <w:sz w:val="23"/>
          <w:szCs w:val="23"/>
          <w:lang w:eastAsia="ru-RU"/>
        </w:rPr>
        <w:t xml:space="preserve"> сайты могут пересылаться не только в ходе переписки в мессенджерах, но и при общении в социальных сетях, а также размещаться на других сайтах, якобы что-то продающих или покупающих.</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b/>
          <w:bCs/>
          <w:color w:val="353535"/>
          <w:sz w:val="23"/>
          <w:szCs w:val="23"/>
          <w:bdr w:val="none" w:sz="0" w:space="0" w:color="auto" w:frame="1"/>
          <w:lang w:eastAsia="ru-RU"/>
        </w:rPr>
        <w:t xml:space="preserve">В последнее время участились случаи создания </w:t>
      </w:r>
      <w:proofErr w:type="spellStart"/>
      <w:r w:rsidRPr="0069031E">
        <w:rPr>
          <w:rFonts w:ascii="Arial" w:eastAsia="Times New Roman" w:hAnsi="Arial" w:cs="Arial"/>
          <w:b/>
          <w:bCs/>
          <w:color w:val="353535"/>
          <w:sz w:val="23"/>
          <w:szCs w:val="23"/>
          <w:bdr w:val="none" w:sz="0" w:space="0" w:color="auto" w:frame="1"/>
          <w:lang w:eastAsia="ru-RU"/>
        </w:rPr>
        <w:t>фишинговых</w:t>
      </w:r>
      <w:proofErr w:type="spellEnd"/>
      <w:r w:rsidRPr="0069031E">
        <w:rPr>
          <w:rFonts w:ascii="Arial" w:eastAsia="Times New Roman" w:hAnsi="Arial" w:cs="Arial"/>
          <w:b/>
          <w:bCs/>
          <w:color w:val="353535"/>
          <w:sz w:val="23"/>
          <w:szCs w:val="23"/>
          <w:bdr w:val="none" w:sz="0" w:space="0" w:color="auto" w:frame="1"/>
          <w:lang w:eastAsia="ru-RU"/>
        </w:rPr>
        <w:t xml:space="preserve"> сайтов, ориентированных под запросы пользователей в поисковых системах</w:t>
      </w:r>
      <w:r w:rsidRPr="0069031E">
        <w:rPr>
          <w:rFonts w:ascii="Arial" w:eastAsia="Times New Roman" w:hAnsi="Arial" w:cs="Arial"/>
          <w:color w:val="353535"/>
          <w:sz w:val="23"/>
          <w:szCs w:val="23"/>
          <w:lang w:eastAsia="ru-RU"/>
        </w:rPr>
        <w:t xml:space="preserve">. Граждане попадают на них прямо из </w:t>
      </w:r>
      <w:proofErr w:type="spellStart"/>
      <w:r w:rsidRPr="0069031E">
        <w:rPr>
          <w:rFonts w:ascii="Arial" w:eastAsia="Times New Roman" w:hAnsi="Arial" w:cs="Arial"/>
          <w:color w:val="353535"/>
          <w:sz w:val="23"/>
          <w:szCs w:val="23"/>
          <w:lang w:eastAsia="ru-RU"/>
        </w:rPr>
        <w:t>Google</w:t>
      </w:r>
      <w:proofErr w:type="spellEnd"/>
      <w:r w:rsidRPr="0069031E">
        <w:rPr>
          <w:rFonts w:ascii="Arial" w:eastAsia="Times New Roman" w:hAnsi="Arial" w:cs="Arial"/>
          <w:color w:val="353535"/>
          <w:sz w:val="23"/>
          <w:szCs w:val="23"/>
          <w:lang w:eastAsia="ru-RU"/>
        </w:rPr>
        <w:t xml:space="preserve"> и Яндекса после запросов типа «</w:t>
      </w:r>
      <w:proofErr w:type="spellStart"/>
      <w:r w:rsidRPr="0069031E">
        <w:rPr>
          <w:rFonts w:ascii="Arial" w:eastAsia="Times New Roman" w:hAnsi="Arial" w:cs="Arial"/>
          <w:color w:val="353535"/>
          <w:sz w:val="23"/>
          <w:szCs w:val="23"/>
          <w:lang w:eastAsia="ru-RU"/>
        </w:rPr>
        <w:t>Беларусбанк</w:t>
      </w:r>
      <w:proofErr w:type="spellEnd"/>
      <w:r w:rsidRPr="0069031E">
        <w:rPr>
          <w:rFonts w:ascii="Arial" w:eastAsia="Times New Roman" w:hAnsi="Arial" w:cs="Arial"/>
          <w:color w:val="353535"/>
          <w:sz w:val="23"/>
          <w:szCs w:val="23"/>
          <w:lang w:eastAsia="ru-RU"/>
        </w:rPr>
        <w:t xml:space="preserve"> личный кабинет», «</w:t>
      </w:r>
      <w:proofErr w:type="spellStart"/>
      <w:r w:rsidRPr="0069031E">
        <w:rPr>
          <w:rFonts w:ascii="Arial" w:eastAsia="Times New Roman" w:hAnsi="Arial" w:cs="Arial"/>
          <w:color w:val="353535"/>
          <w:sz w:val="23"/>
          <w:szCs w:val="23"/>
          <w:lang w:eastAsia="ru-RU"/>
        </w:rPr>
        <w:t>Белагропромбанк</w:t>
      </w:r>
      <w:proofErr w:type="spellEnd"/>
      <w:r w:rsidRPr="0069031E">
        <w:rPr>
          <w:rFonts w:ascii="Arial" w:eastAsia="Times New Roman" w:hAnsi="Arial" w:cs="Arial"/>
          <w:color w:val="353535"/>
          <w:sz w:val="23"/>
          <w:szCs w:val="23"/>
          <w:lang w:eastAsia="ru-RU"/>
        </w:rPr>
        <w:t xml:space="preserve"> интернет-банкинг» и т.д. Увидев знакомый заголовок и логотип сайта в выдаче результатов поиска, но не удостоверившись в соответствии адреса сайта действительному доменному имени банковского учреждения, потерпевший заполняет открывшуюся форму авторизации, данные которой отправляются не банку, а преступнику.</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proofErr w:type="spellStart"/>
      <w:r w:rsidRPr="0069031E">
        <w:rPr>
          <w:rFonts w:ascii="Georgia" w:eastAsia="Times New Roman" w:hAnsi="Georgia" w:cs="Arial"/>
          <w:b/>
          <w:bCs/>
          <w:i/>
          <w:iCs/>
          <w:color w:val="353535"/>
          <w:sz w:val="23"/>
          <w:szCs w:val="23"/>
          <w:bdr w:val="none" w:sz="0" w:space="0" w:color="auto" w:frame="1"/>
          <w:lang w:eastAsia="ru-RU"/>
        </w:rPr>
        <w:t>Справочно</w:t>
      </w:r>
      <w:proofErr w:type="spellEnd"/>
      <w:r w:rsidRPr="0069031E">
        <w:rPr>
          <w:rFonts w:ascii="Georgia" w:eastAsia="Times New Roman" w:hAnsi="Georgia" w:cs="Arial"/>
          <w:b/>
          <w:bCs/>
          <w:i/>
          <w:iCs/>
          <w:color w:val="353535"/>
          <w:sz w:val="23"/>
          <w:szCs w:val="23"/>
          <w:bdr w:val="none" w:sz="0" w:space="0" w:color="auto" w:frame="1"/>
          <w:lang w:eastAsia="ru-RU"/>
        </w:rPr>
        <w:t>.</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i/>
          <w:iCs/>
          <w:color w:val="353535"/>
          <w:sz w:val="23"/>
          <w:szCs w:val="23"/>
          <w:bdr w:val="none" w:sz="0" w:space="0" w:color="auto" w:frame="1"/>
          <w:lang w:eastAsia="ru-RU"/>
        </w:rPr>
        <w:t xml:space="preserve">Зачастую при подмене оригинальных сайтов </w:t>
      </w:r>
      <w:proofErr w:type="spellStart"/>
      <w:r w:rsidRPr="0069031E">
        <w:rPr>
          <w:rFonts w:ascii="Georgia" w:eastAsia="Times New Roman" w:hAnsi="Georgia" w:cs="Arial"/>
          <w:i/>
          <w:iCs/>
          <w:color w:val="353535"/>
          <w:sz w:val="23"/>
          <w:szCs w:val="23"/>
          <w:bdr w:val="none" w:sz="0" w:space="0" w:color="auto" w:frame="1"/>
          <w:lang w:eastAsia="ru-RU"/>
        </w:rPr>
        <w:t>фишинговыми</w:t>
      </w:r>
      <w:proofErr w:type="spellEnd"/>
      <w:r w:rsidRPr="0069031E">
        <w:rPr>
          <w:rFonts w:ascii="Georgia" w:eastAsia="Times New Roman" w:hAnsi="Georgia" w:cs="Arial"/>
          <w:i/>
          <w:iCs/>
          <w:color w:val="353535"/>
          <w:sz w:val="23"/>
          <w:szCs w:val="23"/>
          <w:bdr w:val="none" w:sz="0" w:space="0" w:color="auto" w:frame="1"/>
          <w:lang w:eastAsia="ru-RU"/>
        </w:rPr>
        <w:t xml:space="preserve"> в именах данных ресурсов указаны наименования, созвучные с названиями банковских учреждений и сервисов: </w:t>
      </w:r>
      <w:proofErr w:type="spellStart"/>
      <w:r w:rsidRPr="0069031E">
        <w:rPr>
          <w:rFonts w:ascii="Georgia" w:eastAsia="Times New Roman" w:hAnsi="Georgia" w:cs="Arial"/>
          <w:i/>
          <w:iCs/>
          <w:color w:val="353535"/>
          <w:sz w:val="23"/>
          <w:szCs w:val="23"/>
          <w:bdr w:val="none" w:sz="0" w:space="0" w:color="auto" w:frame="1"/>
          <w:lang w:eastAsia="ru-RU"/>
        </w:rPr>
        <w:t>belarusbank-erip.online</w:t>
      </w:r>
      <w:proofErr w:type="spellEnd"/>
      <w:r w:rsidRPr="0069031E">
        <w:rPr>
          <w:rFonts w:ascii="Georgia" w:eastAsia="Times New Roman" w:hAnsi="Georgia" w:cs="Arial"/>
          <w:i/>
          <w:iCs/>
          <w:color w:val="353535"/>
          <w:sz w:val="23"/>
          <w:szCs w:val="23"/>
          <w:bdr w:val="none" w:sz="0" w:space="0" w:color="auto" w:frame="1"/>
          <w:lang w:eastAsia="ru-RU"/>
        </w:rPr>
        <w:t xml:space="preserve">, ibank-belapb24.com, epey.by, e-rip.cc, erip.cc и иные. Пройдя по такому </w:t>
      </w:r>
      <w:proofErr w:type="spellStart"/>
      <w:r w:rsidRPr="0069031E">
        <w:rPr>
          <w:rFonts w:ascii="Georgia" w:eastAsia="Times New Roman" w:hAnsi="Georgia" w:cs="Arial"/>
          <w:i/>
          <w:iCs/>
          <w:color w:val="353535"/>
          <w:sz w:val="23"/>
          <w:szCs w:val="23"/>
          <w:bdr w:val="none" w:sz="0" w:space="0" w:color="auto" w:frame="1"/>
          <w:lang w:eastAsia="ru-RU"/>
        </w:rPr>
        <w:t>фальш</w:t>
      </w:r>
      <w:proofErr w:type="spellEnd"/>
      <w:r w:rsidRPr="0069031E">
        <w:rPr>
          <w:rFonts w:ascii="Georgia" w:eastAsia="Times New Roman" w:hAnsi="Georgia" w:cs="Arial"/>
          <w:i/>
          <w:iCs/>
          <w:color w:val="353535"/>
          <w:sz w:val="23"/>
          <w:szCs w:val="23"/>
          <w:bdr w:val="none" w:sz="0" w:space="0" w:color="auto" w:frame="1"/>
          <w:lang w:eastAsia="ru-RU"/>
        </w:rPr>
        <w:t>-адресу и введя конфиденциальные сведения, человек отправит их непосредственно мошеннику.</w:t>
      </w:r>
    </w:p>
    <w:p w:rsidR="0069031E" w:rsidRPr="0069031E" w:rsidRDefault="0069031E" w:rsidP="0069031E">
      <w:pPr>
        <w:numPr>
          <w:ilvl w:val="0"/>
          <w:numId w:val="2"/>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i/>
          <w:iCs/>
          <w:color w:val="353535"/>
          <w:sz w:val="23"/>
          <w:szCs w:val="23"/>
          <w:bdr w:val="none" w:sz="0" w:space="0" w:color="auto" w:frame="1"/>
          <w:lang w:eastAsia="ru-RU"/>
        </w:rPr>
        <w:t>«Помощь другу».</w:t>
      </w:r>
      <w:r w:rsidRPr="0069031E">
        <w:rPr>
          <w:rFonts w:ascii="Arial" w:eastAsia="Times New Roman" w:hAnsi="Arial" w:cs="Arial"/>
          <w:color w:val="353535"/>
          <w:sz w:val="23"/>
          <w:szCs w:val="23"/>
          <w:lang w:eastAsia="ru-RU"/>
        </w:rPr>
        <w:t xml:space="preserve"> Данный способ преступлений был наиболее распространен в 2017–2019 годах, но не потерял своей актуальности и сегодня. Сначала преступники путем </w:t>
      </w:r>
      <w:r w:rsidRPr="0069031E">
        <w:rPr>
          <w:rFonts w:ascii="Arial" w:eastAsia="Times New Roman" w:hAnsi="Arial" w:cs="Arial"/>
          <w:color w:val="353535"/>
          <w:sz w:val="23"/>
          <w:szCs w:val="23"/>
          <w:lang w:eastAsia="ru-RU"/>
        </w:rPr>
        <w:lastRenderedPageBreak/>
        <w:t xml:space="preserve">подбора пароля или </w:t>
      </w:r>
      <w:proofErr w:type="spellStart"/>
      <w:r w:rsidRPr="0069031E">
        <w:rPr>
          <w:rFonts w:ascii="Arial" w:eastAsia="Times New Roman" w:hAnsi="Arial" w:cs="Arial"/>
          <w:color w:val="353535"/>
          <w:sz w:val="23"/>
          <w:szCs w:val="23"/>
          <w:lang w:eastAsia="ru-RU"/>
        </w:rPr>
        <w:t>фишинга</w:t>
      </w:r>
      <w:proofErr w:type="spellEnd"/>
      <w:r w:rsidRPr="0069031E">
        <w:rPr>
          <w:rFonts w:ascii="Arial" w:eastAsia="Times New Roman" w:hAnsi="Arial" w:cs="Arial"/>
          <w:color w:val="353535"/>
          <w:sz w:val="23"/>
          <w:szCs w:val="23"/>
          <w:lang w:eastAsia="ru-RU"/>
        </w:rPr>
        <w:t xml:space="preserve"> осуществляют несанкционированный доступ («взлом») к страницам социальных сетей (в основном – «</w:t>
      </w:r>
      <w:proofErr w:type="spellStart"/>
      <w:r w:rsidRPr="0069031E">
        <w:rPr>
          <w:rFonts w:ascii="Arial" w:eastAsia="Times New Roman" w:hAnsi="Arial" w:cs="Arial"/>
          <w:color w:val="353535"/>
          <w:sz w:val="23"/>
          <w:szCs w:val="23"/>
          <w:lang w:eastAsia="ru-RU"/>
        </w:rPr>
        <w:t>ВКонтакте</w:t>
      </w:r>
      <w:proofErr w:type="spellEnd"/>
      <w:r w:rsidRPr="0069031E">
        <w:rPr>
          <w:rFonts w:ascii="Arial" w:eastAsia="Times New Roman" w:hAnsi="Arial" w:cs="Arial"/>
          <w:color w:val="353535"/>
          <w:sz w:val="23"/>
          <w:szCs w:val="23"/>
          <w:lang w:eastAsia="ru-RU"/>
        </w:rPr>
        <w:t>»). После этого иным пользователям, добавленным в раздел «Друзья» взломанной страницы, рассылаются сообщения с просьбой предоставить фотографию или данные банковской платежной карты под различными предлогами, например, чтобы срочно сделать какой-то безналичный платеж, так как карточка обратившегося якобы заблокирована. Также злоумышленник, скрывающийся под именем друга, может просить перевести ему на карту определенную сумму денег в связи с внезапным попаданием в сложную жизненную ситуацию. Доверчивый пользователь, полагая, что общается с настоящим владельцем страницы, переводит деньги либо сообщает преступнику реквизиты своей банковской карты (а зачастую – и код безопасности, высылаемый в SMS-сообщении банковским учреждением), после чего с его карт-счета похищаются денежные средства.</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proofErr w:type="spellStart"/>
      <w:r w:rsidRPr="0069031E">
        <w:rPr>
          <w:rFonts w:ascii="Georgia" w:eastAsia="Times New Roman" w:hAnsi="Georgia" w:cs="Arial"/>
          <w:b/>
          <w:bCs/>
          <w:i/>
          <w:iCs/>
          <w:color w:val="353535"/>
          <w:sz w:val="23"/>
          <w:szCs w:val="23"/>
          <w:bdr w:val="none" w:sz="0" w:space="0" w:color="auto" w:frame="1"/>
          <w:lang w:eastAsia="ru-RU"/>
        </w:rPr>
        <w:t>Справочно</w:t>
      </w:r>
      <w:proofErr w:type="spellEnd"/>
      <w:r w:rsidRPr="0069031E">
        <w:rPr>
          <w:rFonts w:ascii="Georgia" w:eastAsia="Times New Roman" w:hAnsi="Georgia" w:cs="Arial"/>
          <w:b/>
          <w:bCs/>
          <w:i/>
          <w:iCs/>
          <w:color w:val="353535"/>
          <w:sz w:val="23"/>
          <w:szCs w:val="23"/>
          <w:bdr w:val="none" w:sz="0" w:space="0" w:color="auto" w:frame="1"/>
          <w:lang w:eastAsia="ru-RU"/>
        </w:rPr>
        <w:t>.</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i/>
          <w:iCs/>
          <w:color w:val="353535"/>
          <w:sz w:val="23"/>
          <w:szCs w:val="23"/>
          <w:bdr w:val="none" w:sz="0" w:space="0" w:color="auto" w:frame="1"/>
          <w:lang w:eastAsia="ru-RU"/>
        </w:rPr>
        <w:t>Еще одним видом мошенничества в социальных сетях, связанным с помощью другим людям, является </w:t>
      </w:r>
      <w:r w:rsidRPr="0069031E">
        <w:rPr>
          <w:rFonts w:ascii="Georgia" w:eastAsia="Times New Roman" w:hAnsi="Georgia" w:cs="Arial"/>
          <w:b/>
          <w:bCs/>
          <w:i/>
          <w:iCs/>
          <w:color w:val="353535"/>
          <w:sz w:val="23"/>
          <w:szCs w:val="23"/>
          <w:bdr w:val="none" w:sz="0" w:space="0" w:color="auto" w:frame="1"/>
          <w:lang w:eastAsia="ru-RU"/>
        </w:rPr>
        <w:t>деятельность фальшивых благотворительных фондов, которые осуществляют сбор денег на лечение</w:t>
      </w:r>
      <w:r w:rsidRPr="0069031E">
        <w:rPr>
          <w:rFonts w:ascii="Georgia" w:eastAsia="Times New Roman" w:hAnsi="Georgia" w:cs="Arial"/>
          <w:i/>
          <w:iCs/>
          <w:color w:val="353535"/>
          <w:sz w:val="23"/>
          <w:szCs w:val="23"/>
          <w:bdr w:val="none" w:sz="0" w:space="0" w:color="auto" w:frame="1"/>
          <w:lang w:eastAsia="ru-RU"/>
        </w:rPr>
        <w:t>. В таких случаях мошенники создают группу и распространяют информацию о том, что якобы нужны средства для лечения тяжелобольного человека (особенно часто – ребенка). </w:t>
      </w:r>
      <w:r w:rsidRPr="0069031E">
        <w:rPr>
          <w:rFonts w:ascii="Georgia" w:eastAsia="Times New Roman" w:hAnsi="Georgia" w:cs="Arial"/>
          <w:b/>
          <w:bCs/>
          <w:i/>
          <w:iCs/>
          <w:color w:val="353535"/>
          <w:sz w:val="23"/>
          <w:szCs w:val="23"/>
          <w:bdr w:val="none" w:sz="0" w:space="0" w:color="auto" w:frame="1"/>
          <w:lang w:eastAsia="ru-RU"/>
        </w:rPr>
        <w:t>Чтобы не попасться на удочку мошенников, необходимо всегда запрашивать документы и дополнительные сведения</w:t>
      </w:r>
      <w:r w:rsidRPr="0069031E">
        <w:rPr>
          <w:rFonts w:ascii="Georgia" w:eastAsia="Times New Roman" w:hAnsi="Georgia" w:cs="Arial"/>
          <w:i/>
          <w:iCs/>
          <w:color w:val="353535"/>
          <w:sz w:val="23"/>
          <w:szCs w:val="23"/>
          <w:bdr w:val="none" w:sz="0" w:space="0" w:color="auto" w:frame="1"/>
          <w:lang w:eastAsia="ru-RU"/>
        </w:rPr>
        <w:t>.</w:t>
      </w:r>
    </w:p>
    <w:p w:rsidR="0069031E" w:rsidRPr="0069031E" w:rsidRDefault="0069031E" w:rsidP="0069031E">
      <w:pPr>
        <w:numPr>
          <w:ilvl w:val="0"/>
          <w:numId w:val="3"/>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i/>
          <w:iCs/>
          <w:color w:val="353535"/>
          <w:sz w:val="23"/>
          <w:szCs w:val="23"/>
          <w:bdr w:val="none" w:sz="0" w:space="0" w:color="auto" w:frame="1"/>
          <w:lang w:eastAsia="ru-RU"/>
        </w:rPr>
        <w:t>«</w:t>
      </w:r>
      <w:proofErr w:type="spellStart"/>
      <w:r w:rsidRPr="0069031E">
        <w:rPr>
          <w:rFonts w:ascii="Georgia" w:eastAsia="Times New Roman" w:hAnsi="Georgia" w:cs="Arial"/>
          <w:i/>
          <w:iCs/>
          <w:color w:val="353535"/>
          <w:sz w:val="23"/>
          <w:szCs w:val="23"/>
          <w:bdr w:val="none" w:sz="0" w:space="0" w:color="auto" w:frame="1"/>
          <w:lang w:eastAsia="ru-RU"/>
        </w:rPr>
        <w:t>Вишинг</w:t>
      </w:r>
      <w:proofErr w:type="spellEnd"/>
      <w:r w:rsidRPr="0069031E">
        <w:rPr>
          <w:rFonts w:ascii="Georgia" w:eastAsia="Times New Roman" w:hAnsi="Georgia" w:cs="Arial"/>
          <w:i/>
          <w:iCs/>
          <w:color w:val="353535"/>
          <w:sz w:val="23"/>
          <w:szCs w:val="23"/>
          <w:bdr w:val="none" w:sz="0" w:space="0" w:color="auto" w:frame="1"/>
          <w:lang w:eastAsia="ru-RU"/>
        </w:rPr>
        <w:t>»</w:t>
      </w:r>
      <w:r w:rsidRPr="0069031E">
        <w:rPr>
          <w:rFonts w:ascii="Arial" w:eastAsia="Times New Roman" w:hAnsi="Arial" w:cs="Arial"/>
          <w:color w:val="353535"/>
          <w:sz w:val="23"/>
          <w:szCs w:val="23"/>
          <w:lang w:eastAsia="ru-RU"/>
        </w:rPr>
        <w:t> происходит от английского «</w:t>
      </w:r>
      <w:proofErr w:type="spellStart"/>
      <w:r w:rsidRPr="0069031E">
        <w:rPr>
          <w:rFonts w:ascii="Arial" w:eastAsia="Times New Roman" w:hAnsi="Arial" w:cs="Arial"/>
          <w:color w:val="353535"/>
          <w:sz w:val="23"/>
          <w:szCs w:val="23"/>
          <w:lang w:eastAsia="ru-RU"/>
        </w:rPr>
        <w:t>voice</w:t>
      </w:r>
      <w:proofErr w:type="spellEnd"/>
      <w:r w:rsidRPr="0069031E">
        <w:rPr>
          <w:rFonts w:ascii="Arial" w:eastAsia="Times New Roman" w:hAnsi="Arial" w:cs="Arial"/>
          <w:color w:val="353535"/>
          <w:sz w:val="23"/>
          <w:szCs w:val="23"/>
          <w:lang w:eastAsia="ru-RU"/>
        </w:rPr>
        <w:t xml:space="preserve"> </w:t>
      </w:r>
      <w:proofErr w:type="spellStart"/>
      <w:r w:rsidRPr="0069031E">
        <w:rPr>
          <w:rFonts w:ascii="Arial" w:eastAsia="Times New Roman" w:hAnsi="Arial" w:cs="Arial"/>
          <w:color w:val="353535"/>
          <w:sz w:val="23"/>
          <w:szCs w:val="23"/>
          <w:lang w:eastAsia="ru-RU"/>
        </w:rPr>
        <w:t>fishing</w:t>
      </w:r>
      <w:proofErr w:type="spellEnd"/>
      <w:r w:rsidRPr="0069031E">
        <w:rPr>
          <w:rFonts w:ascii="Arial" w:eastAsia="Times New Roman" w:hAnsi="Arial" w:cs="Arial"/>
          <w:color w:val="353535"/>
          <w:sz w:val="23"/>
          <w:szCs w:val="23"/>
          <w:lang w:eastAsia="ru-RU"/>
        </w:rPr>
        <w:t xml:space="preserve">» («голосовой </w:t>
      </w:r>
      <w:proofErr w:type="spellStart"/>
      <w:r w:rsidRPr="0069031E">
        <w:rPr>
          <w:rFonts w:ascii="Arial" w:eastAsia="Times New Roman" w:hAnsi="Arial" w:cs="Arial"/>
          <w:color w:val="353535"/>
          <w:sz w:val="23"/>
          <w:szCs w:val="23"/>
          <w:lang w:eastAsia="ru-RU"/>
        </w:rPr>
        <w:t>фишинг</w:t>
      </w:r>
      <w:proofErr w:type="spellEnd"/>
      <w:r w:rsidRPr="0069031E">
        <w:rPr>
          <w:rFonts w:ascii="Arial" w:eastAsia="Times New Roman" w:hAnsi="Arial" w:cs="Arial"/>
          <w:color w:val="353535"/>
          <w:sz w:val="23"/>
          <w:szCs w:val="23"/>
          <w:lang w:eastAsia="ru-RU"/>
        </w:rPr>
        <w:t xml:space="preserve">» или «голосовая рыбная ловля»). Данный способ выражается в осуществлении звонка на абонентский номер потерпевшего или в его аккаунт в мессенджере (в основном, это </w:t>
      </w:r>
      <w:proofErr w:type="spellStart"/>
      <w:r w:rsidRPr="0069031E">
        <w:rPr>
          <w:rFonts w:ascii="Arial" w:eastAsia="Times New Roman" w:hAnsi="Arial" w:cs="Arial"/>
          <w:color w:val="353535"/>
          <w:sz w:val="23"/>
          <w:szCs w:val="23"/>
          <w:lang w:eastAsia="ru-RU"/>
        </w:rPr>
        <w:t>Viber</w:t>
      </w:r>
      <w:proofErr w:type="spellEnd"/>
      <w:r w:rsidRPr="0069031E">
        <w:rPr>
          <w:rFonts w:ascii="Arial" w:eastAsia="Times New Roman" w:hAnsi="Arial" w:cs="Arial"/>
          <w:color w:val="353535"/>
          <w:sz w:val="23"/>
          <w:szCs w:val="23"/>
          <w:lang w:eastAsia="ru-RU"/>
        </w:rPr>
        <w:t xml:space="preserve"> или </w:t>
      </w:r>
      <w:proofErr w:type="spellStart"/>
      <w:r w:rsidRPr="0069031E">
        <w:rPr>
          <w:rFonts w:ascii="Arial" w:eastAsia="Times New Roman" w:hAnsi="Arial" w:cs="Arial"/>
          <w:color w:val="353535"/>
          <w:sz w:val="23"/>
          <w:szCs w:val="23"/>
          <w:lang w:eastAsia="ru-RU"/>
        </w:rPr>
        <w:t>Telegram</w:t>
      </w:r>
      <w:proofErr w:type="spellEnd"/>
      <w:r w:rsidRPr="0069031E">
        <w:rPr>
          <w:rFonts w:ascii="Arial" w:eastAsia="Times New Roman" w:hAnsi="Arial" w:cs="Arial"/>
          <w:color w:val="353535"/>
          <w:sz w:val="23"/>
          <w:szCs w:val="23"/>
          <w:lang w:eastAsia="ru-RU"/>
        </w:rPr>
        <w:t>). В ходе голосового общения преступник представляется работником банка или правоохранительного органа (МВД, КГБ, Следственного комитета) и под вымышленным предлогом (пресечение подозрительной транзакции, повышение уровня безопасности пользования картой, перепроверка паспортных данных владельца банковского счета и т.д.) выясняет у потерпевшего сведения о наличии банковских платежных карточек, сроках их действия, CVV-кодах (трехзначный код на обратной стороне карты), паспортных данных, SMS-кодах с целью хищения денежных средств. В ряде случаев злоумышленникам известны некоторые реквизиты банковских платежных карточек, а также анкетные данные лиц, на имя которых они выпущены.</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В большинстве случаев при совершении звонков преступники используют IP-телефонию.</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proofErr w:type="spellStart"/>
      <w:r w:rsidRPr="0069031E">
        <w:rPr>
          <w:rFonts w:ascii="Georgia" w:eastAsia="Times New Roman" w:hAnsi="Georgia" w:cs="Arial"/>
          <w:b/>
          <w:bCs/>
          <w:i/>
          <w:iCs/>
          <w:color w:val="353535"/>
          <w:sz w:val="23"/>
          <w:szCs w:val="23"/>
          <w:bdr w:val="none" w:sz="0" w:space="0" w:color="auto" w:frame="1"/>
          <w:lang w:eastAsia="ru-RU"/>
        </w:rPr>
        <w:t>Справочно</w:t>
      </w:r>
      <w:proofErr w:type="spellEnd"/>
      <w:r w:rsidRPr="0069031E">
        <w:rPr>
          <w:rFonts w:ascii="Georgia" w:eastAsia="Times New Roman" w:hAnsi="Georgia" w:cs="Arial"/>
          <w:b/>
          <w:bCs/>
          <w:i/>
          <w:iCs/>
          <w:color w:val="353535"/>
          <w:sz w:val="23"/>
          <w:szCs w:val="23"/>
          <w:bdr w:val="none" w:sz="0" w:space="0" w:color="auto" w:frame="1"/>
          <w:lang w:eastAsia="ru-RU"/>
        </w:rPr>
        <w:t>.</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i/>
          <w:iCs/>
          <w:color w:val="353535"/>
          <w:sz w:val="23"/>
          <w:szCs w:val="23"/>
          <w:bdr w:val="none" w:sz="0" w:space="0" w:color="auto" w:frame="1"/>
          <w:lang w:eastAsia="ru-RU"/>
        </w:rPr>
        <w:t>Упрощенно, IP-телефония – это система телефонной связи посредством сети Интернет, предоставляющая возможность осуществления звонков и голосового общения из специальных приложений с абонентами мобильных и стационарных телефонных сетей.</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i/>
          <w:iCs/>
          <w:color w:val="353535"/>
          <w:sz w:val="23"/>
          <w:szCs w:val="23"/>
          <w:bdr w:val="none" w:sz="0" w:space="0" w:color="auto" w:frame="1"/>
          <w:lang w:eastAsia="ru-RU"/>
        </w:rPr>
        <w:t>При таком входящем звонке жертва видит на экране мобильного телефона либо подменный номер, либо даже короткий номер банка: современные протоколы мобильной телефонии и различные компьютерные программы позволяют осуществлять подобные телефонные звонки. Свои услуги в этом предлагают различные платные сервисы и сайты.</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i/>
          <w:iCs/>
          <w:color w:val="353535"/>
          <w:sz w:val="23"/>
          <w:szCs w:val="23"/>
          <w:bdr w:val="none" w:sz="0" w:space="0" w:color="auto" w:frame="1"/>
          <w:lang w:eastAsia="ru-RU"/>
        </w:rPr>
        <w:t>Для того, чтобы достоверно установить, является ли номер, с которого поступил звонок, абонентским номером телефонной сети или идентификатором IP-телефонии, необходимо направить запрос (запросы) в соответствующие телекоммуникационные организации Республики Беларусь.</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Последствия использования злоумышленниками подобного способа мошенничества бывают весьма печальными.</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proofErr w:type="spellStart"/>
      <w:r w:rsidRPr="0069031E">
        <w:rPr>
          <w:rFonts w:ascii="Georgia" w:eastAsia="Times New Roman" w:hAnsi="Georgia" w:cs="Arial"/>
          <w:b/>
          <w:bCs/>
          <w:i/>
          <w:iCs/>
          <w:color w:val="353535"/>
          <w:sz w:val="23"/>
          <w:szCs w:val="23"/>
          <w:bdr w:val="none" w:sz="0" w:space="0" w:color="auto" w:frame="1"/>
          <w:lang w:eastAsia="ru-RU"/>
        </w:rPr>
        <w:t>Справочно</w:t>
      </w:r>
      <w:proofErr w:type="spellEnd"/>
      <w:r w:rsidRPr="0069031E">
        <w:rPr>
          <w:rFonts w:ascii="Georgia" w:eastAsia="Times New Roman" w:hAnsi="Georgia" w:cs="Arial"/>
          <w:b/>
          <w:bCs/>
          <w:i/>
          <w:iCs/>
          <w:color w:val="353535"/>
          <w:sz w:val="23"/>
          <w:szCs w:val="23"/>
          <w:bdr w:val="none" w:sz="0" w:space="0" w:color="auto" w:frame="1"/>
          <w:lang w:eastAsia="ru-RU"/>
        </w:rPr>
        <w:t>.</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i/>
          <w:iCs/>
          <w:color w:val="353535"/>
          <w:sz w:val="23"/>
          <w:szCs w:val="23"/>
          <w:bdr w:val="none" w:sz="0" w:space="0" w:color="auto" w:frame="1"/>
          <w:lang w:eastAsia="ru-RU"/>
        </w:rPr>
        <w:lastRenderedPageBreak/>
        <w:t xml:space="preserve">Так, например, в конце марта 2021 года злоумышленник позвонил через </w:t>
      </w:r>
      <w:proofErr w:type="spellStart"/>
      <w:r w:rsidRPr="0069031E">
        <w:rPr>
          <w:rFonts w:ascii="Georgia" w:eastAsia="Times New Roman" w:hAnsi="Georgia" w:cs="Arial"/>
          <w:i/>
          <w:iCs/>
          <w:color w:val="353535"/>
          <w:sz w:val="23"/>
          <w:szCs w:val="23"/>
          <w:bdr w:val="none" w:sz="0" w:space="0" w:color="auto" w:frame="1"/>
          <w:lang w:eastAsia="ru-RU"/>
        </w:rPr>
        <w:t>Viber</w:t>
      </w:r>
      <w:proofErr w:type="spellEnd"/>
      <w:r w:rsidRPr="0069031E">
        <w:rPr>
          <w:rFonts w:ascii="Georgia" w:eastAsia="Times New Roman" w:hAnsi="Georgia" w:cs="Arial"/>
          <w:i/>
          <w:iCs/>
          <w:color w:val="353535"/>
          <w:sz w:val="23"/>
          <w:szCs w:val="23"/>
          <w:bdr w:val="none" w:sz="0" w:space="0" w:color="auto" w:frame="1"/>
          <w:lang w:eastAsia="ru-RU"/>
        </w:rPr>
        <w:t xml:space="preserve"> 66-летней жительнице Борисова и представился сотрудником службы безопасности банка. Он сообщил, что в целях пресечения хищения с банковской платежной карточки женщине необходимо установить определенное приложение удаленного доступа, сообщить коды карты и прислать скриншоты из мобильного банкинга, что она и сделала. Позже, заподозрив неладное, пенсионерка пошла в банк и обнаружила, что с ее карт-счета пропало почти 40 тысяч рублей.</w:t>
      </w:r>
    </w:p>
    <w:p w:rsidR="0069031E" w:rsidRPr="0069031E" w:rsidRDefault="0069031E" w:rsidP="0069031E">
      <w:pPr>
        <w:numPr>
          <w:ilvl w:val="0"/>
          <w:numId w:val="4"/>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i/>
          <w:iCs/>
          <w:color w:val="353535"/>
          <w:sz w:val="23"/>
          <w:szCs w:val="23"/>
          <w:bdr w:val="none" w:sz="0" w:space="0" w:color="auto" w:frame="1"/>
          <w:lang w:eastAsia="ru-RU"/>
        </w:rPr>
        <w:t>Свободный доступ к банковской карте</w:t>
      </w:r>
      <w:r w:rsidRPr="0069031E">
        <w:rPr>
          <w:rFonts w:ascii="Arial" w:eastAsia="Times New Roman" w:hAnsi="Arial" w:cs="Arial"/>
          <w:color w:val="353535"/>
          <w:sz w:val="23"/>
          <w:szCs w:val="23"/>
          <w:lang w:eastAsia="ru-RU"/>
        </w:rPr>
        <w:t>. Не всегда для хищения с банковских счетов используются хитрые схемы. В ряде случаев причинами этого становятся утеря банковских карт, оставление их в легкодоступном месте, их передача иным лицам для осуществления разовых платежей. При этом увеличивает риск остаться без заработанных денежных средств хранение PIN-кода рядом с картой (например, записанным на бумажке в кошельке или на самой банковской карте).</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Разновидностью подобного легкомыслия является хранение фотоизображений банковских карт или платежных реквизитов в памяти мобильного телефона, в почтовом аккаунте или дистанционном облачном хранилище. При несанкционированном доступе к такому хранилищу преступник получает и беспрепятственный доступ к банковскому счету его владельца.</w:t>
      </w:r>
    </w:p>
    <w:p w:rsidR="0069031E" w:rsidRPr="0069031E" w:rsidRDefault="0069031E" w:rsidP="0069031E">
      <w:pPr>
        <w:numPr>
          <w:ilvl w:val="0"/>
          <w:numId w:val="5"/>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i/>
          <w:iCs/>
          <w:color w:val="353535"/>
          <w:sz w:val="23"/>
          <w:szCs w:val="23"/>
          <w:bdr w:val="none" w:sz="0" w:space="0" w:color="auto" w:frame="1"/>
          <w:lang w:eastAsia="ru-RU"/>
        </w:rPr>
        <w:t>Покупка с предоплатой</w:t>
      </w:r>
      <w:r w:rsidRPr="0069031E">
        <w:rPr>
          <w:rFonts w:ascii="Arial" w:eastAsia="Times New Roman" w:hAnsi="Arial" w:cs="Arial"/>
          <w:color w:val="353535"/>
          <w:sz w:val="23"/>
          <w:szCs w:val="23"/>
          <w:lang w:eastAsia="ru-RU"/>
        </w:rPr>
        <w:t>. Наиболее примитивной, но от этого не менее работающей формой интернет-мошенничества является размещение преступниками на виртуальных досках объявлений, тематических сайтах, в социальных сетях, группах интернет-мессенджеров объявлений о продаже каких-либо товаров по «бросовым» ценам. Но для получения товара (якобы посредством почтовой пересылки или службы доставки) требуется перечисление предоплаты или задатка на указанные «продавцом» банковскую карту или электронный кошелек. Правда, после перечисления ожидаемый товар так и не поступает, а «продавец» перестает выходить на связь.</w:t>
      </w:r>
    </w:p>
    <w:p w:rsidR="0069031E" w:rsidRPr="0069031E" w:rsidRDefault="0069031E" w:rsidP="0069031E">
      <w:pPr>
        <w:numPr>
          <w:ilvl w:val="0"/>
          <w:numId w:val="5"/>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i/>
          <w:iCs/>
          <w:color w:val="353535"/>
          <w:sz w:val="23"/>
          <w:szCs w:val="23"/>
          <w:bdr w:val="none" w:sz="0" w:space="0" w:color="auto" w:frame="1"/>
          <w:lang w:eastAsia="ru-RU"/>
        </w:rPr>
        <w:t>Шантаж</w:t>
      </w:r>
      <w:r w:rsidRPr="0069031E">
        <w:rPr>
          <w:rFonts w:ascii="Arial" w:eastAsia="Times New Roman" w:hAnsi="Arial" w:cs="Arial"/>
          <w:color w:val="353535"/>
          <w:sz w:val="23"/>
          <w:szCs w:val="23"/>
          <w:lang w:eastAsia="ru-RU"/>
        </w:rPr>
        <w:t>. В некоторых случаях злоумышленники могут угрожать разглашением различных компрометирующих сведений с целью вымогательства. Например, получив несанкционированный доступ к Интернет-ресурсам (страницам в социальных сетях, переписке электронных почтовых ящиков и облачным аккаунтам) и завладев изображениями, не предназначенными для публичного просмотра, преступники вступают в переписку с потерпевшими, требуя разные денежные суммы и угрожая в случае отказа распространить их в сети Интернет.</w:t>
      </w:r>
    </w:p>
    <w:p w:rsidR="0069031E" w:rsidRPr="0069031E" w:rsidRDefault="0069031E" w:rsidP="0069031E">
      <w:pPr>
        <w:numPr>
          <w:ilvl w:val="0"/>
          <w:numId w:val="5"/>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i/>
          <w:iCs/>
          <w:color w:val="353535"/>
          <w:sz w:val="23"/>
          <w:szCs w:val="23"/>
          <w:bdr w:val="none" w:sz="0" w:space="0" w:color="auto" w:frame="1"/>
          <w:lang w:eastAsia="ru-RU"/>
        </w:rPr>
        <w:t>Иные мошенничества</w:t>
      </w:r>
      <w:r w:rsidRPr="0069031E">
        <w:rPr>
          <w:rFonts w:ascii="Arial" w:eastAsia="Times New Roman" w:hAnsi="Arial" w:cs="Arial"/>
          <w:color w:val="353535"/>
          <w:sz w:val="23"/>
          <w:szCs w:val="23"/>
          <w:lang w:eastAsia="ru-RU"/>
        </w:rPr>
        <w:t>. Также можно выделить еще несколько типов мошенничества, которые в недавнем прошлом зачастую успешно использовались на территории Республики Беларусь:</w:t>
      </w:r>
    </w:p>
    <w:p w:rsidR="0069031E" w:rsidRPr="0069031E" w:rsidRDefault="0069031E" w:rsidP="0069031E">
      <w:pPr>
        <w:numPr>
          <w:ilvl w:val="0"/>
          <w:numId w:val="6"/>
        </w:numPr>
        <w:spacing w:after="0" w:line="240" w:lineRule="auto"/>
        <w:ind w:left="480"/>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Просьбы пополнить счет определенного номера мобильного телефона или платежной карты в виде: «Мама, пополни счет на 20 рублей. Мне не перезванивай – позже перезвоню. Нужно срочно!».</w:t>
      </w:r>
    </w:p>
    <w:p w:rsidR="0069031E" w:rsidRPr="0069031E" w:rsidRDefault="0069031E" w:rsidP="0069031E">
      <w:pPr>
        <w:numPr>
          <w:ilvl w:val="0"/>
          <w:numId w:val="6"/>
        </w:numPr>
        <w:spacing w:after="0" w:line="240" w:lineRule="auto"/>
        <w:ind w:left="480"/>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Звонок с номера друга или родственника, в котором собеседник утверждает, что он сотрудник правоохранительных органов, просит вознаграждение, обещая предотвратить возбуждение уголовного дела в отношении близкого человека.</w:t>
      </w:r>
    </w:p>
    <w:p w:rsidR="0069031E" w:rsidRPr="0069031E" w:rsidRDefault="0069031E" w:rsidP="0069031E">
      <w:pPr>
        <w:numPr>
          <w:ilvl w:val="0"/>
          <w:numId w:val="6"/>
        </w:numPr>
        <w:spacing w:after="0" w:line="240" w:lineRule="auto"/>
        <w:ind w:left="480"/>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Когда мошенник звонит и сразу отменяет вызов. Перезвонив на отобразившийся номер, абонент слышит автоответчик или гудки, в это время со счета его мобильного телефона списываются деньги, так как вызов совершается с применением переадресации на платный номер.</w:t>
      </w:r>
    </w:p>
    <w:p w:rsidR="0069031E" w:rsidRPr="0069031E" w:rsidRDefault="0069031E" w:rsidP="0069031E">
      <w:pPr>
        <w:numPr>
          <w:ilvl w:val="0"/>
          <w:numId w:val="6"/>
        </w:numPr>
        <w:spacing w:after="0" w:line="240" w:lineRule="auto"/>
        <w:ind w:left="480"/>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Когда приходит SMS-сообщение о некоем выигрыше, после чего абоненту предлагают отправить платное сообщение в ответ или отправить небольшую сумму на банковскую карту для получения «</w:t>
      </w:r>
      <w:proofErr w:type="spellStart"/>
      <w:r w:rsidRPr="0069031E">
        <w:rPr>
          <w:rFonts w:ascii="Arial" w:eastAsia="Times New Roman" w:hAnsi="Arial" w:cs="Arial"/>
          <w:color w:val="353535"/>
          <w:sz w:val="23"/>
          <w:szCs w:val="23"/>
          <w:lang w:eastAsia="ru-RU"/>
        </w:rPr>
        <w:t>лжевыигрыша</w:t>
      </w:r>
      <w:proofErr w:type="spellEnd"/>
      <w:r w:rsidRPr="0069031E">
        <w:rPr>
          <w:rFonts w:ascii="Arial" w:eastAsia="Times New Roman" w:hAnsi="Arial" w:cs="Arial"/>
          <w:color w:val="353535"/>
          <w:sz w:val="23"/>
          <w:szCs w:val="23"/>
          <w:lang w:eastAsia="ru-RU"/>
        </w:rPr>
        <w:t>».</w:t>
      </w:r>
    </w:p>
    <w:p w:rsidR="0069031E" w:rsidRPr="0069031E" w:rsidRDefault="0069031E" w:rsidP="0069031E">
      <w:pPr>
        <w:numPr>
          <w:ilvl w:val="0"/>
          <w:numId w:val="6"/>
        </w:numPr>
        <w:spacing w:after="0" w:line="240" w:lineRule="auto"/>
        <w:ind w:left="480"/>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Когда приходит SMS-сообщение с гиперссылкой, пройдя по которой пользователь запускает процесс скачивания вируса.</w:t>
      </w:r>
    </w:p>
    <w:p w:rsidR="0069031E" w:rsidRPr="0069031E" w:rsidRDefault="0069031E" w:rsidP="0069031E">
      <w:pPr>
        <w:numPr>
          <w:ilvl w:val="0"/>
          <w:numId w:val="6"/>
        </w:numPr>
        <w:spacing w:after="0" w:line="240" w:lineRule="auto"/>
        <w:ind w:left="480"/>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 xml:space="preserve">Когда поступает звонок от «представителя сотового оператора», во время которого злоумышленники предлагают перерегистрировать SIM-карту. При этом </w:t>
      </w:r>
      <w:r w:rsidRPr="0069031E">
        <w:rPr>
          <w:rFonts w:ascii="Arial" w:eastAsia="Times New Roman" w:hAnsi="Arial" w:cs="Arial"/>
          <w:color w:val="353535"/>
          <w:sz w:val="23"/>
          <w:szCs w:val="23"/>
          <w:lang w:eastAsia="ru-RU"/>
        </w:rPr>
        <w:lastRenderedPageBreak/>
        <w:t>пользователь вводит специальный код или отправляет SMS-сообщение, после чего с баланса его мобильного телефона списываются деньги.</w:t>
      </w:r>
    </w:p>
    <w:p w:rsidR="0069031E" w:rsidRPr="0069031E" w:rsidRDefault="0069031E" w:rsidP="0069031E">
      <w:pPr>
        <w:numPr>
          <w:ilvl w:val="0"/>
          <w:numId w:val="6"/>
        </w:numPr>
        <w:spacing w:after="0" w:line="240" w:lineRule="auto"/>
        <w:ind w:left="480"/>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Когда приходит SMS-сообщение или поступает звонок, в ходе которого сообщается, что абонент не оплатил штраф. После этого человеку предлагается произвести его оплату, перечислив деньги на «специальный» расчетный счет или пополнив банковский счет.</w:t>
      </w:r>
    </w:p>
    <w:p w:rsidR="0069031E" w:rsidRPr="0069031E" w:rsidRDefault="0069031E" w:rsidP="0069031E">
      <w:pPr>
        <w:numPr>
          <w:ilvl w:val="0"/>
          <w:numId w:val="6"/>
        </w:numPr>
        <w:spacing w:after="0" w:line="240" w:lineRule="auto"/>
        <w:ind w:left="480"/>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Когда приходит SMS-сообщение с информацией о том, что платежная карта заблокирована, и указывается номер, по которому можно получить справку или помощь. После звонка у абонента запрашивают PIN-код, CVV-код (трехзначный код на обратной стороне карты), номер карты и другие данные, необходимые для снятия денег с банковского счета.</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b/>
          <w:bCs/>
          <w:i/>
          <w:iCs/>
          <w:color w:val="353535"/>
          <w:sz w:val="23"/>
          <w:szCs w:val="23"/>
          <w:bdr w:val="none" w:sz="0" w:space="0" w:color="auto" w:frame="1"/>
          <w:lang w:eastAsia="ru-RU"/>
        </w:rPr>
        <w:t>Какие способы мошенничества бывают в отношении юридических лиц и индивидуальных предпринимателей?</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proofErr w:type="spellStart"/>
      <w:r w:rsidRPr="0069031E">
        <w:rPr>
          <w:rFonts w:ascii="Arial" w:eastAsia="Times New Roman" w:hAnsi="Arial" w:cs="Arial"/>
          <w:color w:val="353535"/>
          <w:sz w:val="23"/>
          <w:szCs w:val="23"/>
          <w:lang w:eastAsia="ru-RU"/>
        </w:rPr>
        <w:t>Киберпреступления</w:t>
      </w:r>
      <w:proofErr w:type="spellEnd"/>
      <w:r w:rsidRPr="0069031E">
        <w:rPr>
          <w:rFonts w:ascii="Arial" w:eastAsia="Times New Roman" w:hAnsi="Arial" w:cs="Arial"/>
          <w:color w:val="353535"/>
          <w:sz w:val="23"/>
          <w:szCs w:val="23"/>
          <w:lang w:eastAsia="ru-RU"/>
        </w:rPr>
        <w:t xml:space="preserve"> причиняют ущерб не только гражданам. Часто действия злоумышленников направлены на завладение денежными средствами </w:t>
      </w:r>
      <w:r w:rsidRPr="0069031E">
        <w:rPr>
          <w:rFonts w:ascii="Arial" w:eastAsia="Times New Roman" w:hAnsi="Arial" w:cs="Arial"/>
          <w:b/>
          <w:bCs/>
          <w:color w:val="353535"/>
          <w:sz w:val="23"/>
          <w:szCs w:val="23"/>
          <w:bdr w:val="none" w:sz="0" w:space="0" w:color="auto" w:frame="1"/>
          <w:lang w:eastAsia="ru-RU"/>
        </w:rPr>
        <w:t>юридических лиц (предприятий, учреждений и организаций) и индивидуальных предпринимателей</w:t>
      </w:r>
      <w:r w:rsidRPr="0069031E">
        <w:rPr>
          <w:rFonts w:ascii="Arial" w:eastAsia="Times New Roman" w:hAnsi="Arial" w:cs="Arial"/>
          <w:color w:val="353535"/>
          <w:sz w:val="23"/>
          <w:szCs w:val="23"/>
          <w:lang w:eastAsia="ru-RU"/>
        </w:rPr>
        <w:t>. Но и здесь главным условием, дающим возможность совершения подобных злодеяний, является «человеческий фактор», т.е. грубые ошибки, допускаемые работниками: от руководителей до секретарей, бухгалтеров и менеджеров. Все чаще потерпевшими становятся те юридические лица и индивидуальные предприниматели, которые осуществляют свою деятельность при помощи зарубежных контрагентов.</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Среди наиболее типичных форм посягательств хакеров на денежные средства и охраняемую информацию юридических лиц являются </w:t>
      </w:r>
      <w:r w:rsidRPr="0069031E">
        <w:rPr>
          <w:rFonts w:ascii="Georgia" w:eastAsia="Times New Roman" w:hAnsi="Georgia" w:cs="Arial"/>
          <w:b/>
          <w:bCs/>
          <w:i/>
          <w:iCs/>
          <w:color w:val="353535"/>
          <w:sz w:val="23"/>
          <w:szCs w:val="23"/>
          <w:bdr w:val="none" w:sz="0" w:space="0" w:color="auto" w:frame="1"/>
          <w:lang w:eastAsia="ru-RU"/>
        </w:rPr>
        <w:t>BEC-атаки</w:t>
      </w:r>
      <w:r w:rsidRPr="0069031E">
        <w:rPr>
          <w:rFonts w:ascii="Arial" w:eastAsia="Times New Roman" w:hAnsi="Arial" w:cs="Arial"/>
          <w:color w:val="353535"/>
          <w:sz w:val="23"/>
          <w:szCs w:val="23"/>
          <w:lang w:eastAsia="ru-RU"/>
        </w:rPr>
        <w:t> (от английского: «</w:t>
      </w:r>
      <w:proofErr w:type="spellStart"/>
      <w:r w:rsidRPr="0069031E">
        <w:rPr>
          <w:rFonts w:ascii="Arial" w:eastAsia="Times New Roman" w:hAnsi="Arial" w:cs="Arial"/>
          <w:color w:val="353535"/>
          <w:sz w:val="23"/>
          <w:szCs w:val="23"/>
          <w:lang w:eastAsia="ru-RU"/>
        </w:rPr>
        <w:t>business</w:t>
      </w:r>
      <w:proofErr w:type="spellEnd"/>
      <w:r w:rsidRPr="0069031E">
        <w:rPr>
          <w:rFonts w:ascii="Arial" w:eastAsia="Times New Roman" w:hAnsi="Arial" w:cs="Arial"/>
          <w:color w:val="353535"/>
          <w:sz w:val="23"/>
          <w:szCs w:val="23"/>
          <w:lang w:eastAsia="ru-RU"/>
        </w:rPr>
        <w:t xml:space="preserve"> </w:t>
      </w:r>
      <w:proofErr w:type="spellStart"/>
      <w:r w:rsidRPr="0069031E">
        <w:rPr>
          <w:rFonts w:ascii="Arial" w:eastAsia="Times New Roman" w:hAnsi="Arial" w:cs="Arial"/>
          <w:color w:val="353535"/>
          <w:sz w:val="23"/>
          <w:szCs w:val="23"/>
          <w:lang w:eastAsia="ru-RU"/>
        </w:rPr>
        <w:t>email</w:t>
      </w:r>
      <w:proofErr w:type="spellEnd"/>
      <w:r w:rsidRPr="0069031E">
        <w:rPr>
          <w:rFonts w:ascii="Arial" w:eastAsia="Times New Roman" w:hAnsi="Arial" w:cs="Arial"/>
          <w:color w:val="353535"/>
          <w:sz w:val="23"/>
          <w:szCs w:val="23"/>
          <w:lang w:eastAsia="ru-RU"/>
        </w:rPr>
        <w:t xml:space="preserve"> </w:t>
      </w:r>
      <w:proofErr w:type="spellStart"/>
      <w:r w:rsidRPr="0069031E">
        <w:rPr>
          <w:rFonts w:ascii="Arial" w:eastAsia="Times New Roman" w:hAnsi="Arial" w:cs="Arial"/>
          <w:color w:val="353535"/>
          <w:sz w:val="23"/>
          <w:szCs w:val="23"/>
          <w:lang w:eastAsia="ru-RU"/>
        </w:rPr>
        <w:t>compromise</w:t>
      </w:r>
      <w:proofErr w:type="spellEnd"/>
      <w:r w:rsidRPr="0069031E">
        <w:rPr>
          <w:rFonts w:ascii="Arial" w:eastAsia="Times New Roman" w:hAnsi="Arial" w:cs="Arial"/>
          <w:color w:val="353535"/>
          <w:sz w:val="23"/>
          <w:szCs w:val="23"/>
          <w:lang w:eastAsia="ru-RU"/>
        </w:rPr>
        <w:t>» – компрометация бизнес-переписки).</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Реализация подобной схемы хищения возможна посредством получения несанкционированного доступа к электронной почте одной из сторон сделки. В этой ситуации злоумышленники обладают информацией о предмете, условиях договора и могут вести переписку, не вызывая подозрения (в случае необходимости ими направляются дополнительное соглашение, счет-проформа (инвойс) с измененными реквизитами банковского счета и контактными данными представителей фирмы путем их «наложения» на подготовленные ранее и сохраненные в сообщениях документы).</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Кроме того, имеются случаи, когда от имени белорусских субъектов хозяйствования после взлома их корпоративной почты в адрес зарубежных партнеров также направлялись письма, счета-проформы с измененными банковскими реквизитами. В результате денежные средства, причитающиеся белорусским предприятиям за произведенную (поставленную) продукцию, переводились на счета мошенников.</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 xml:space="preserve">Также возможна ситуация, когда после согласования существенных условий контракта с зарубежным партнером, а в отдельных случаях и его подписания, на электронную почту организации (предприятия) преступниками направляется сообщение якобы от имени сотрудника иностранного контрагента об изменении реквизитов обслуживающего банка и необходимости перечисления денежных средств на новый счет. При этом адрес электронной почты мошенников имеет существенное сходство с реальным, что зачастую остается незамеченным. Последующая переписка уже осуществляется с </w:t>
      </w:r>
      <w:proofErr w:type="spellStart"/>
      <w:r w:rsidRPr="0069031E">
        <w:rPr>
          <w:rFonts w:ascii="Arial" w:eastAsia="Times New Roman" w:hAnsi="Arial" w:cs="Arial"/>
          <w:color w:val="353535"/>
          <w:sz w:val="23"/>
          <w:szCs w:val="23"/>
          <w:lang w:eastAsia="ru-RU"/>
        </w:rPr>
        <w:t>киберпреступниками</w:t>
      </w:r>
      <w:proofErr w:type="spellEnd"/>
      <w:r w:rsidRPr="0069031E">
        <w:rPr>
          <w:rFonts w:ascii="Arial" w:eastAsia="Times New Roman" w:hAnsi="Arial" w:cs="Arial"/>
          <w:color w:val="353535"/>
          <w:sz w:val="23"/>
          <w:szCs w:val="23"/>
          <w:lang w:eastAsia="ru-RU"/>
        </w:rPr>
        <w:t>. Далее под предлогом оплаты товаров иностранных компаний и вследствие предоставления по электронной почте ложных банковских реквизитов на счета мошенников перечисляются денежные средства со стороны субъектов хозяйствования как государственного, так и частного сектора экономики.</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b/>
          <w:bCs/>
          <w:i/>
          <w:iCs/>
          <w:color w:val="353535"/>
          <w:sz w:val="23"/>
          <w:szCs w:val="23"/>
          <w:bdr w:val="none" w:sz="0" w:space="0" w:color="auto" w:frame="1"/>
          <w:lang w:eastAsia="ru-RU"/>
        </w:rPr>
        <w:t xml:space="preserve">Как не стать жертвой </w:t>
      </w:r>
      <w:proofErr w:type="spellStart"/>
      <w:r w:rsidRPr="0069031E">
        <w:rPr>
          <w:rFonts w:ascii="Georgia" w:eastAsia="Times New Roman" w:hAnsi="Georgia" w:cs="Arial"/>
          <w:b/>
          <w:bCs/>
          <w:i/>
          <w:iCs/>
          <w:color w:val="353535"/>
          <w:sz w:val="23"/>
          <w:szCs w:val="23"/>
          <w:bdr w:val="none" w:sz="0" w:space="0" w:color="auto" w:frame="1"/>
          <w:lang w:eastAsia="ru-RU"/>
        </w:rPr>
        <w:t>киберпреступления</w:t>
      </w:r>
      <w:proofErr w:type="spellEnd"/>
      <w:r w:rsidRPr="0069031E">
        <w:rPr>
          <w:rFonts w:ascii="Georgia" w:eastAsia="Times New Roman" w:hAnsi="Georgia" w:cs="Arial"/>
          <w:b/>
          <w:bCs/>
          <w:i/>
          <w:iCs/>
          <w:color w:val="353535"/>
          <w:sz w:val="23"/>
          <w:szCs w:val="23"/>
          <w:bdr w:val="none" w:sz="0" w:space="0" w:color="auto" w:frame="1"/>
          <w:lang w:eastAsia="ru-RU"/>
        </w:rPr>
        <w:t>?</w:t>
      </w:r>
    </w:p>
    <w:p w:rsidR="0069031E" w:rsidRPr="0069031E" w:rsidRDefault="0069031E" w:rsidP="0069031E">
      <w:pPr>
        <w:numPr>
          <w:ilvl w:val="0"/>
          <w:numId w:val="7"/>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Arial" w:eastAsia="Times New Roman" w:hAnsi="Arial" w:cs="Arial"/>
          <w:b/>
          <w:bCs/>
          <w:color w:val="353535"/>
          <w:sz w:val="23"/>
          <w:szCs w:val="23"/>
          <w:bdr w:val="none" w:sz="0" w:space="0" w:color="auto" w:frame="1"/>
          <w:lang w:eastAsia="ru-RU"/>
        </w:rPr>
        <w:t>Никогда, никому и ни при каких обстоятельствах не сообщать реквизиты своих банковских счетов и банковских карт</w:t>
      </w:r>
      <w:r w:rsidRPr="0069031E">
        <w:rPr>
          <w:rFonts w:ascii="Arial" w:eastAsia="Times New Roman" w:hAnsi="Arial" w:cs="Arial"/>
          <w:color w:val="353535"/>
          <w:sz w:val="23"/>
          <w:szCs w:val="23"/>
          <w:lang w:eastAsia="ru-RU"/>
        </w:rPr>
        <w:t xml:space="preserve">, в том числе лицам, представившимся </w:t>
      </w:r>
      <w:r w:rsidRPr="0069031E">
        <w:rPr>
          <w:rFonts w:ascii="Arial" w:eastAsia="Times New Roman" w:hAnsi="Arial" w:cs="Arial"/>
          <w:color w:val="353535"/>
          <w:sz w:val="23"/>
          <w:szCs w:val="23"/>
          <w:lang w:eastAsia="ru-RU"/>
        </w:rPr>
        <w:lastRenderedPageBreak/>
        <w:t>сотрудниками банка или правоохранительных органов, при отсутствии возможности достоверно убедиться, что эти люди те, за кого себя выдают.</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В случае поступления звонка «от сотрудника банка» необходимо уточнить его фамилию, номер телефона, после чего завершить разговор и самим позвонить в банк.</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Необходимо принимать во внимание, что реальному сотруднику банка известна следующая информация: фамилия держателя карты, паспортные данные, какие карты оформлены, остаток на счете.</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Не следует сообщать в телефонных разговорах (даже сотруднику банка), а также посредством общения в социальных сетях: полный номер карточки, срок ее действия, код CVC/CVV (находящиеся на обратной стороне карты), логин и пароль к интернет-банкингу, паспортные данные, кодовое слово (цифровой код) из SMS-сообщений.</w:t>
      </w:r>
    </w:p>
    <w:p w:rsidR="0069031E" w:rsidRPr="0069031E" w:rsidRDefault="0069031E" w:rsidP="0069031E">
      <w:pPr>
        <w:spacing w:after="18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В случае если «сотрудник банка» в разговоре сообщает, что с карточкой происходят несанкционированные транзакции, необходимо отвечать, что вы придете в банк лично, – все подобные вопросы нужно решать в отделении банка, а не по телефону.</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Arial" w:eastAsia="Times New Roman" w:hAnsi="Arial" w:cs="Arial"/>
          <w:b/>
          <w:bCs/>
          <w:color w:val="353535"/>
          <w:sz w:val="23"/>
          <w:szCs w:val="23"/>
          <w:bdr w:val="none" w:sz="0" w:space="0" w:color="auto" w:frame="1"/>
          <w:lang w:eastAsia="ru-RU"/>
        </w:rPr>
        <w:t>ВНИМАНИЕ:</w:t>
      </w:r>
      <w:r w:rsidRPr="0069031E">
        <w:rPr>
          <w:rFonts w:ascii="Arial" w:eastAsia="Times New Roman" w:hAnsi="Arial" w:cs="Arial"/>
          <w:color w:val="353535"/>
          <w:sz w:val="23"/>
          <w:szCs w:val="23"/>
          <w:lang w:eastAsia="ru-RU"/>
        </w:rPr>
        <w:t> </w:t>
      </w:r>
      <w:r w:rsidRPr="0069031E">
        <w:rPr>
          <w:rFonts w:ascii="Georgia" w:eastAsia="Times New Roman" w:hAnsi="Georgia" w:cs="Arial"/>
          <w:i/>
          <w:iCs/>
          <w:color w:val="353535"/>
          <w:sz w:val="23"/>
          <w:szCs w:val="23"/>
          <w:bdr w:val="none" w:sz="0" w:space="0" w:color="auto" w:frame="1"/>
          <w:lang w:eastAsia="ru-RU"/>
        </w:rPr>
        <w:t>помните, что сотрудники банковских учреждений </w:t>
      </w:r>
      <w:r w:rsidRPr="0069031E">
        <w:rPr>
          <w:rFonts w:ascii="Georgia" w:eastAsia="Times New Roman" w:hAnsi="Georgia" w:cs="Arial"/>
          <w:i/>
          <w:iCs/>
          <w:color w:val="353535"/>
          <w:sz w:val="23"/>
          <w:szCs w:val="23"/>
          <w:u w:val="single"/>
          <w:bdr w:val="none" w:sz="0" w:space="0" w:color="auto" w:frame="1"/>
          <w:lang w:eastAsia="ru-RU"/>
        </w:rPr>
        <w:t>никогда</w:t>
      </w:r>
      <w:r w:rsidRPr="0069031E">
        <w:rPr>
          <w:rFonts w:ascii="Georgia" w:eastAsia="Times New Roman" w:hAnsi="Georgia" w:cs="Arial"/>
          <w:i/>
          <w:iCs/>
          <w:color w:val="353535"/>
          <w:sz w:val="23"/>
          <w:szCs w:val="23"/>
          <w:bdr w:val="none" w:sz="0" w:space="0" w:color="auto" w:frame="1"/>
          <w:lang w:eastAsia="ru-RU"/>
        </w:rPr>
        <w:t> не используют для связи с клиентом мессенджеры (</w:t>
      </w:r>
      <w:proofErr w:type="spellStart"/>
      <w:r w:rsidRPr="0069031E">
        <w:rPr>
          <w:rFonts w:ascii="Georgia" w:eastAsia="Times New Roman" w:hAnsi="Georgia" w:cs="Arial"/>
          <w:i/>
          <w:iCs/>
          <w:color w:val="353535"/>
          <w:sz w:val="23"/>
          <w:szCs w:val="23"/>
          <w:bdr w:val="none" w:sz="0" w:space="0" w:color="auto" w:frame="1"/>
          <w:lang w:eastAsia="ru-RU"/>
        </w:rPr>
        <w:t>Viber</w:t>
      </w:r>
      <w:proofErr w:type="spellEnd"/>
      <w:r w:rsidRPr="0069031E">
        <w:rPr>
          <w:rFonts w:ascii="Georgia" w:eastAsia="Times New Roman" w:hAnsi="Georgia" w:cs="Arial"/>
          <w:i/>
          <w:iCs/>
          <w:color w:val="353535"/>
          <w:sz w:val="23"/>
          <w:szCs w:val="23"/>
          <w:bdr w:val="none" w:sz="0" w:space="0" w:color="auto" w:frame="1"/>
          <w:lang w:eastAsia="ru-RU"/>
        </w:rPr>
        <w:t xml:space="preserve">, </w:t>
      </w:r>
      <w:proofErr w:type="spellStart"/>
      <w:r w:rsidRPr="0069031E">
        <w:rPr>
          <w:rFonts w:ascii="Georgia" w:eastAsia="Times New Roman" w:hAnsi="Georgia" w:cs="Arial"/>
          <w:i/>
          <w:iCs/>
          <w:color w:val="353535"/>
          <w:sz w:val="23"/>
          <w:szCs w:val="23"/>
          <w:bdr w:val="none" w:sz="0" w:space="0" w:color="auto" w:frame="1"/>
          <w:lang w:eastAsia="ru-RU"/>
        </w:rPr>
        <w:t>Telegram</w:t>
      </w:r>
      <w:proofErr w:type="spellEnd"/>
      <w:r w:rsidRPr="0069031E">
        <w:rPr>
          <w:rFonts w:ascii="Georgia" w:eastAsia="Times New Roman" w:hAnsi="Georgia" w:cs="Arial"/>
          <w:i/>
          <w:iCs/>
          <w:color w:val="353535"/>
          <w:sz w:val="23"/>
          <w:szCs w:val="23"/>
          <w:bdr w:val="none" w:sz="0" w:space="0" w:color="auto" w:frame="1"/>
          <w:lang w:eastAsia="ru-RU"/>
        </w:rPr>
        <w:t xml:space="preserve">, </w:t>
      </w:r>
      <w:proofErr w:type="spellStart"/>
      <w:r w:rsidRPr="0069031E">
        <w:rPr>
          <w:rFonts w:ascii="Georgia" w:eastAsia="Times New Roman" w:hAnsi="Georgia" w:cs="Arial"/>
          <w:i/>
          <w:iCs/>
          <w:color w:val="353535"/>
          <w:sz w:val="23"/>
          <w:szCs w:val="23"/>
          <w:bdr w:val="none" w:sz="0" w:space="0" w:color="auto" w:frame="1"/>
          <w:lang w:eastAsia="ru-RU"/>
        </w:rPr>
        <w:t>WhatsApp</w:t>
      </w:r>
      <w:proofErr w:type="spellEnd"/>
      <w:r w:rsidRPr="0069031E">
        <w:rPr>
          <w:rFonts w:ascii="Georgia" w:eastAsia="Times New Roman" w:hAnsi="Georgia" w:cs="Arial"/>
          <w:i/>
          <w:iCs/>
          <w:color w:val="353535"/>
          <w:sz w:val="23"/>
          <w:szCs w:val="23"/>
          <w:bdr w:val="none" w:sz="0" w:space="0" w:color="auto" w:frame="1"/>
          <w:lang w:eastAsia="ru-RU"/>
        </w:rPr>
        <w:t>)</w:t>
      </w:r>
      <w:r w:rsidRPr="0069031E">
        <w:rPr>
          <w:rFonts w:ascii="Arial" w:eastAsia="Times New Roman" w:hAnsi="Arial" w:cs="Arial"/>
          <w:color w:val="353535"/>
          <w:sz w:val="23"/>
          <w:szCs w:val="23"/>
          <w:lang w:eastAsia="ru-RU"/>
        </w:rPr>
        <w:t>.</w:t>
      </w:r>
    </w:p>
    <w:p w:rsidR="0069031E" w:rsidRPr="0069031E" w:rsidRDefault="0069031E" w:rsidP="0069031E">
      <w:pPr>
        <w:numPr>
          <w:ilvl w:val="0"/>
          <w:numId w:val="8"/>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Для осуществления онлайн-платежей необходимо использовать только надежные платежные сервисы, </w:t>
      </w:r>
      <w:r w:rsidRPr="0069031E">
        <w:rPr>
          <w:rFonts w:ascii="Arial" w:eastAsia="Times New Roman" w:hAnsi="Arial" w:cs="Arial"/>
          <w:b/>
          <w:bCs/>
          <w:color w:val="353535"/>
          <w:sz w:val="23"/>
          <w:szCs w:val="23"/>
          <w:bdr w:val="none" w:sz="0" w:space="0" w:color="auto" w:frame="1"/>
          <w:lang w:eastAsia="ru-RU"/>
        </w:rPr>
        <w:t>обязательно проверяя доменное имя ресурса в адресной строке браузера</w:t>
      </w:r>
      <w:r w:rsidRPr="0069031E">
        <w:rPr>
          <w:rFonts w:ascii="Arial" w:eastAsia="Times New Roman" w:hAnsi="Arial" w:cs="Arial"/>
          <w:color w:val="353535"/>
          <w:sz w:val="23"/>
          <w:szCs w:val="23"/>
          <w:lang w:eastAsia="ru-RU"/>
        </w:rPr>
        <w:t>.</w:t>
      </w:r>
    </w:p>
    <w:p w:rsidR="0069031E" w:rsidRPr="0069031E" w:rsidRDefault="0069031E" w:rsidP="0069031E">
      <w:pPr>
        <w:numPr>
          <w:ilvl w:val="0"/>
          <w:numId w:val="8"/>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Arial" w:eastAsia="Times New Roman" w:hAnsi="Arial" w:cs="Arial"/>
          <w:b/>
          <w:bCs/>
          <w:color w:val="353535"/>
          <w:sz w:val="23"/>
          <w:szCs w:val="23"/>
          <w:bdr w:val="none" w:sz="0" w:space="0" w:color="auto" w:frame="1"/>
          <w:lang w:eastAsia="ru-RU"/>
        </w:rPr>
        <w:t>Не следует хранить банковские карты, их фотографии и реквизиты в местах, которые могут быть доступны посторонним лицам</w:t>
      </w:r>
      <w:r w:rsidRPr="0069031E">
        <w:rPr>
          <w:rFonts w:ascii="Arial" w:eastAsia="Times New Roman" w:hAnsi="Arial" w:cs="Arial"/>
          <w:color w:val="353535"/>
          <w:sz w:val="23"/>
          <w:szCs w:val="23"/>
          <w:lang w:eastAsia="ru-RU"/>
        </w:rPr>
        <w:t>; это же относится к фотографиям и иным видам информации конфиденциального характера.</w:t>
      </w:r>
    </w:p>
    <w:p w:rsidR="0069031E" w:rsidRPr="0069031E" w:rsidRDefault="0069031E" w:rsidP="0069031E">
      <w:pPr>
        <w:numPr>
          <w:ilvl w:val="0"/>
          <w:numId w:val="8"/>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Следует </w:t>
      </w:r>
      <w:r w:rsidRPr="0069031E">
        <w:rPr>
          <w:rFonts w:ascii="Arial" w:eastAsia="Times New Roman" w:hAnsi="Arial" w:cs="Arial"/>
          <w:b/>
          <w:bCs/>
          <w:color w:val="353535"/>
          <w:sz w:val="23"/>
          <w:szCs w:val="23"/>
          <w:bdr w:val="none" w:sz="0" w:space="0" w:color="auto" w:frame="1"/>
          <w:lang w:eastAsia="ru-RU"/>
        </w:rPr>
        <w:t>воздерживаться от осуществления онлайн-платежей, связанных с предоплатой и перечислением задатков за товары и услуги</w:t>
      </w:r>
      <w:r w:rsidRPr="0069031E">
        <w:rPr>
          <w:rFonts w:ascii="Arial" w:eastAsia="Times New Roman" w:hAnsi="Arial" w:cs="Arial"/>
          <w:color w:val="353535"/>
          <w:sz w:val="23"/>
          <w:szCs w:val="23"/>
          <w:lang w:eastAsia="ru-RU"/>
        </w:rPr>
        <w:t>, благотворительной и спонсорской помощи в пользу организаций и физических лиц при отсутствии достоверных данных о том, что названные субъекты являются теми, за кого себя выдают.</w:t>
      </w:r>
    </w:p>
    <w:p w:rsidR="0069031E" w:rsidRPr="0069031E" w:rsidRDefault="0069031E" w:rsidP="0069031E">
      <w:pPr>
        <w:numPr>
          <w:ilvl w:val="0"/>
          <w:numId w:val="8"/>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Не стоит перечислять денежные средства на счета электронных кошельков, карт-счета банковских платежных карточек, счета SIM-карт </w:t>
      </w:r>
      <w:r w:rsidRPr="0069031E">
        <w:rPr>
          <w:rFonts w:ascii="Arial" w:eastAsia="Times New Roman" w:hAnsi="Arial" w:cs="Arial"/>
          <w:b/>
          <w:bCs/>
          <w:color w:val="353535"/>
          <w:sz w:val="23"/>
          <w:szCs w:val="23"/>
          <w:bdr w:val="none" w:sz="0" w:space="0" w:color="auto" w:frame="1"/>
          <w:lang w:eastAsia="ru-RU"/>
        </w:rPr>
        <w:t>по просьбе пользователей сети Интернет</w:t>
      </w:r>
      <w:r w:rsidRPr="0069031E">
        <w:rPr>
          <w:rFonts w:ascii="Arial" w:eastAsia="Times New Roman" w:hAnsi="Arial" w:cs="Arial"/>
          <w:color w:val="353535"/>
          <w:sz w:val="23"/>
          <w:szCs w:val="23"/>
          <w:lang w:eastAsia="ru-RU"/>
        </w:rPr>
        <w:t>.</w:t>
      </w:r>
    </w:p>
    <w:p w:rsidR="0069031E" w:rsidRPr="0069031E" w:rsidRDefault="0069031E" w:rsidP="0069031E">
      <w:pPr>
        <w:numPr>
          <w:ilvl w:val="0"/>
          <w:numId w:val="8"/>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Для доступа к системам дистанционного банковского обслуживания (интернет-банкинг, мобильный банкинг), электронным почтовым ящикам, аккаунтам социальных сетей и иным ресурсам </w:t>
      </w:r>
      <w:r w:rsidRPr="0069031E">
        <w:rPr>
          <w:rFonts w:ascii="Arial" w:eastAsia="Times New Roman" w:hAnsi="Arial" w:cs="Arial"/>
          <w:b/>
          <w:bCs/>
          <w:color w:val="353535"/>
          <w:sz w:val="23"/>
          <w:szCs w:val="23"/>
          <w:bdr w:val="none" w:sz="0" w:space="0" w:color="auto" w:frame="1"/>
          <w:lang w:eastAsia="ru-RU"/>
        </w:rPr>
        <w:t>необходимо использовать сложные пароли, исключающие возможность их подбора</w:t>
      </w:r>
      <w:r w:rsidRPr="0069031E">
        <w:rPr>
          <w:rFonts w:ascii="Arial" w:eastAsia="Times New Roman" w:hAnsi="Arial" w:cs="Arial"/>
          <w:color w:val="353535"/>
          <w:sz w:val="23"/>
          <w:szCs w:val="23"/>
          <w:lang w:eastAsia="ru-RU"/>
        </w:rPr>
        <w:t>. Стоит воздержаться от паролей: дат рождения, имен, фамилий – то есть тех, которые легко вычислить из общедоступных источников информации (например, тех же социальных сетей).</w:t>
      </w:r>
    </w:p>
    <w:p w:rsidR="0069031E" w:rsidRPr="0069031E" w:rsidRDefault="0069031E" w:rsidP="0069031E">
      <w:pPr>
        <w:numPr>
          <w:ilvl w:val="0"/>
          <w:numId w:val="8"/>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При составлении платежных документов </w:t>
      </w:r>
      <w:r w:rsidRPr="0069031E">
        <w:rPr>
          <w:rFonts w:ascii="Arial" w:eastAsia="Times New Roman" w:hAnsi="Arial" w:cs="Arial"/>
          <w:b/>
          <w:bCs/>
          <w:color w:val="353535"/>
          <w:sz w:val="23"/>
          <w:szCs w:val="23"/>
          <w:bdr w:val="none" w:sz="0" w:space="0" w:color="auto" w:frame="1"/>
          <w:lang w:eastAsia="ru-RU"/>
        </w:rPr>
        <w:t>важно проверять платежные реквизиты получателя денежных средств</w:t>
      </w:r>
      <w:r w:rsidRPr="0069031E">
        <w:rPr>
          <w:rFonts w:ascii="Arial" w:eastAsia="Times New Roman" w:hAnsi="Arial" w:cs="Arial"/>
          <w:color w:val="353535"/>
          <w:sz w:val="23"/>
          <w:szCs w:val="23"/>
          <w:lang w:eastAsia="ru-RU"/>
        </w:rPr>
        <w:t>.</w:t>
      </w:r>
    </w:p>
    <w:p w:rsidR="0069031E" w:rsidRPr="0069031E" w:rsidRDefault="0069031E" w:rsidP="0069031E">
      <w:pPr>
        <w:numPr>
          <w:ilvl w:val="0"/>
          <w:numId w:val="8"/>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При поступлении в социальных сетях сообщений от лиц, состоящих в категории «друзья», с просьбами о предоставлении реквизитов банковских платежных карточек </w:t>
      </w:r>
      <w:r w:rsidRPr="0069031E">
        <w:rPr>
          <w:rFonts w:ascii="Arial" w:eastAsia="Times New Roman" w:hAnsi="Arial" w:cs="Arial"/>
          <w:b/>
          <w:bCs/>
          <w:color w:val="353535"/>
          <w:sz w:val="23"/>
          <w:szCs w:val="23"/>
          <w:bdr w:val="none" w:sz="0" w:space="0" w:color="auto" w:frame="1"/>
          <w:lang w:eastAsia="ru-RU"/>
        </w:rPr>
        <w:t>не следует отвечать на подобные сообщения, а необходимо связаться с данными пользователями напрямую посредством иных средств связи</w:t>
      </w:r>
      <w:r w:rsidRPr="0069031E">
        <w:rPr>
          <w:rFonts w:ascii="Arial" w:eastAsia="Times New Roman" w:hAnsi="Arial" w:cs="Arial"/>
          <w:color w:val="353535"/>
          <w:sz w:val="23"/>
          <w:szCs w:val="23"/>
          <w:lang w:eastAsia="ru-RU"/>
        </w:rPr>
        <w:t>.</w:t>
      </w:r>
    </w:p>
    <w:p w:rsidR="0069031E" w:rsidRPr="0069031E" w:rsidRDefault="0069031E" w:rsidP="0069031E">
      <w:pPr>
        <w:numPr>
          <w:ilvl w:val="0"/>
          <w:numId w:val="8"/>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При обнаружении факта взлома аккаунтов социальных сетей необходимо незамедлительно восстанавливать к ним доступ с помощью службы поддержки либо блокировать, а также предупреждать об этом факте лиц, с которыми общались посредством данных социальных сетей.</w:t>
      </w:r>
    </w:p>
    <w:p w:rsidR="0069031E" w:rsidRPr="0069031E" w:rsidRDefault="0069031E" w:rsidP="0069031E">
      <w:pPr>
        <w:numPr>
          <w:ilvl w:val="0"/>
          <w:numId w:val="8"/>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Arial" w:eastAsia="Times New Roman" w:hAnsi="Arial" w:cs="Arial"/>
          <w:b/>
          <w:bCs/>
          <w:color w:val="353535"/>
          <w:sz w:val="23"/>
          <w:szCs w:val="23"/>
          <w:bdr w:val="none" w:sz="0" w:space="0" w:color="auto" w:frame="1"/>
          <w:lang w:eastAsia="ru-RU"/>
        </w:rPr>
        <w:t>Нельзя открывать файлы, поступающие с незнакомых адресов электронной почты и аккаунтов мессенджеров</w:t>
      </w:r>
      <w:r w:rsidRPr="0069031E">
        <w:rPr>
          <w:rFonts w:ascii="Arial" w:eastAsia="Times New Roman" w:hAnsi="Arial" w:cs="Arial"/>
          <w:color w:val="353535"/>
          <w:sz w:val="23"/>
          <w:szCs w:val="23"/>
          <w:lang w:eastAsia="ru-RU"/>
        </w:rPr>
        <w:t>; не переходить по ссылкам в сообщениях о призах и выигрышах.</w:t>
      </w:r>
    </w:p>
    <w:p w:rsidR="0069031E" w:rsidRPr="0069031E" w:rsidRDefault="0069031E" w:rsidP="0069031E">
      <w:pPr>
        <w:numPr>
          <w:ilvl w:val="0"/>
          <w:numId w:val="8"/>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Необходимо </w:t>
      </w:r>
      <w:r w:rsidRPr="0069031E">
        <w:rPr>
          <w:rFonts w:ascii="Arial" w:eastAsia="Times New Roman" w:hAnsi="Arial" w:cs="Arial"/>
          <w:b/>
          <w:bCs/>
          <w:color w:val="353535"/>
          <w:sz w:val="23"/>
          <w:szCs w:val="23"/>
          <w:bdr w:val="none" w:sz="0" w:space="0" w:color="auto" w:frame="1"/>
          <w:lang w:eastAsia="ru-RU"/>
        </w:rPr>
        <w:t xml:space="preserve">использовать лицензионное программное обеспечение, регулярно обновлять программное обеспечение и операционную систему; установить </w:t>
      </w:r>
      <w:r w:rsidRPr="0069031E">
        <w:rPr>
          <w:rFonts w:ascii="Arial" w:eastAsia="Times New Roman" w:hAnsi="Arial" w:cs="Arial"/>
          <w:b/>
          <w:bCs/>
          <w:color w:val="353535"/>
          <w:sz w:val="23"/>
          <w:szCs w:val="23"/>
          <w:bdr w:val="none" w:sz="0" w:space="0" w:color="auto" w:frame="1"/>
          <w:lang w:eastAsia="ru-RU"/>
        </w:rPr>
        <w:lastRenderedPageBreak/>
        <w:t>антивирусную программу</w:t>
      </w:r>
      <w:r w:rsidRPr="0069031E">
        <w:rPr>
          <w:rFonts w:ascii="Arial" w:eastAsia="Times New Roman" w:hAnsi="Arial" w:cs="Arial"/>
          <w:color w:val="353535"/>
          <w:sz w:val="23"/>
          <w:szCs w:val="23"/>
          <w:lang w:eastAsia="ru-RU"/>
        </w:rPr>
        <w:t> не только на персональный компьютер, но и на смартфон, планшет и регулярно обновлять ее.</w:t>
      </w:r>
    </w:p>
    <w:p w:rsidR="0069031E" w:rsidRPr="0069031E" w:rsidRDefault="0069031E" w:rsidP="0069031E">
      <w:pPr>
        <w:numPr>
          <w:ilvl w:val="0"/>
          <w:numId w:val="8"/>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Следует </w:t>
      </w:r>
      <w:r w:rsidRPr="0069031E">
        <w:rPr>
          <w:rFonts w:ascii="Arial" w:eastAsia="Times New Roman" w:hAnsi="Arial" w:cs="Arial"/>
          <w:b/>
          <w:bCs/>
          <w:color w:val="353535"/>
          <w:sz w:val="23"/>
          <w:szCs w:val="23"/>
          <w:bdr w:val="none" w:sz="0" w:space="0" w:color="auto" w:frame="1"/>
          <w:lang w:eastAsia="ru-RU"/>
        </w:rPr>
        <w:t>ознакомить с перечисленными правилами безопасности своих родственников и знакомых</w:t>
      </w:r>
      <w:r w:rsidRPr="0069031E">
        <w:rPr>
          <w:rFonts w:ascii="Arial" w:eastAsia="Times New Roman" w:hAnsi="Arial" w:cs="Arial"/>
          <w:color w:val="353535"/>
          <w:sz w:val="23"/>
          <w:szCs w:val="23"/>
          <w:lang w:eastAsia="ru-RU"/>
        </w:rPr>
        <w:t xml:space="preserve">, которые в силу возраста или недостаточного уровня финансовой грамотности могут быть особенно уязвимы для действий </w:t>
      </w:r>
      <w:proofErr w:type="spellStart"/>
      <w:r w:rsidRPr="0069031E">
        <w:rPr>
          <w:rFonts w:ascii="Arial" w:eastAsia="Times New Roman" w:hAnsi="Arial" w:cs="Arial"/>
          <w:color w:val="353535"/>
          <w:sz w:val="23"/>
          <w:szCs w:val="23"/>
          <w:lang w:eastAsia="ru-RU"/>
        </w:rPr>
        <w:t>киберпреступников</w:t>
      </w:r>
      <w:proofErr w:type="spellEnd"/>
      <w:r w:rsidRPr="0069031E">
        <w:rPr>
          <w:rFonts w:ascii="Arial" w:eastAsia="Times New Roman" w:hAnsi="Arial" w:cs="Arial"/>
          <w:color w:val="353535"/>
          <w:sz w:val="23"/>
          <w:szCs w:val="23"/>
          <w:lang w:eastAsia="ru-RU"/>
        </w:rPr>
        <w:t>.</w:t>
      </w:r>
    </w:p>
    <w:p w:rsidR="0069031E" w:rsidRPr="0069031E" w:rsidRDefault="0069031E" w:rsidP="0069031E">
      <w:pPr>
        <w:spacing w:after="0" w:line="240" w:lineRule="auto"/>
        <w:jc w:val="both"/>
        <w:textAlignment w:val="baseline"/>
        <w:rPr>
          <w:rFonts w:ascii="Arial" w:eastAsia="Times New Roman" w:hAnsi="Arial" w:cs="Arial"/>
          <w:color w:val="353535"/>
          <w:sz w:val="23"/>
          <w:szCs w:val="23"/>
          <w:lang w:eastAsia="ru-RU"/>
        </w:rPr>
      </w:pPr>
      <w:r w:rsidRPr="0069031E">
        <w:rPr>
          <w:rFonts w:ascii="Georgia" w:eastAsia="Times New Roman" w:hAnsi="Georgia" w:cs="Arial"/>
          <w:b/>
          <w:bCs/>
          <w:i/>
          <w:iCs/>
          <w:color w:val="353535"/>
          <w:sz w:val="23"/>
          <w:szCs w:val="23"/>
          <w:bdr w:val="none" w:sz="0" w:space="0" w:color="auto" w:frame="1"/>
          <w:lang w:eastAsia="ru-RU"/>
        </w:rPr>
        <w:t>Какие советы можно дать юридическим лицам, чтобы обезопасить себя от мошенничества?</w:t>
      </w:r>
    </w:p>
    <w:p w:rsidR="0069031E" w:rsidRPr="0069031E" w:rsidRDefault="0069031E" w:rsidP="0069031E">
      <w:pPr>
        <w:numPr>
          <w:ilvl w:val="0"/>
          <w:numId w:val="9"/>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Arial" w:eastAsia="Times New Roman" w:hAnsi="Arial" w:cs="Arial"/>
          <w:b/>
          <w:bCs/>
          <w:color w:val="353535"/>
          <w:sz w:val="23"/>
          <w:szCs w:val="23"/>
          <w:bdr w:val="none" w:sz="0" w:space="0" w:color="auto" w:frame="1"/>
          <w:lang w:eastAsia="ru-RU"/>
        </w:rPr>
        <w:t>Выработать четкий план реагирования</w:t>
      </w:r>
      <w:r w:rsidRPr="0069031E">
        <w:rPr>
          <w:rFonts w:ascii="Arial" w:eastAsia="Times New Roman" w:hAnsi="Arial" w:cs="Arial"/>
          <w:color w:val="353535"/>
          <w:sz w:val="23"/>
          <w:szCs w:val="23"/>
          <w:lang w:eastAsia="ru-RU"/>
        </w:rPr>
        <w:t> и ознакомить работников с перечнем сведений, относящихся к коммерческой, служебной и иной тайне.</w:t>
      </w:r>
    </w:p>
    <w:p w:rsidR="0069031E" w:rsidRPr="0069031E" w:rsidRDefault="0069031E" w:rsidP="0069031E">
      <w:pPr>
        <w:numPr>
          <w:ilvl w:val="0"/>
          <w:numId w:val="9"/>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Arial" w:eastAsia="Times New Roman" w:hAnsi="Arial" w:cs="Arial"/>
          <w:b/>
          <w:bCs/>
          <w:color w:val="353535"/>
          <w:sz w:val="23"/>
          <w:szCs w:val="23"/>
          <w:bdr w:val="none" w:sz="0" w:space="0" w:color="auto" w:frame="1"/>
          <w:lang w:eastAsia="ru-RU"/>
        </w:rPr>
        <w:t>Исключить в своей деятельности использование бесплатных почтовых сервисов</w:t>
      </w:r>
      <w:r w:rsidRPr="0069031E">
        <w:rPr>
          <w:rFonts w:ascii="Arial" w:eastAsia="Times New Roman" w:hAnsi="Arial" w:cs="Arial"/>
          <w:color w:val="353535"/>
          <w:sz w:val="23"/>
          <w:szCs w:val="23"/>
          <w:lang w:eastAsia="ru-RU"/>
        </w:rPr>
        <w:t>, а также </w:t>
      </w:r>
      <w:r w:rsidRPr="0069031E">
        <w:rPr>
          <w:rFonts w:ascii="Arial" w:eastAsia="Times New Roman" w:hAnsi="Arial" w:cs="Arial"/>
          <w:b/>
          <w:bCs/>
          <w:color w:val="353535"/>
          <w:sz w:val="23"/>
          <w:szCs w:val="23"/>
          <w:bdr w:val="none" w:sz="0" w:space="0" w:color="auto" w:frame="1"/>
          <w:lang w:eastAsia="ru-RU"/>
        </w:rPr>
        <w:t>принимать дополнительные меры защиты корпоративной электронной почты</w:t>
      </w:r>
      <w:r w:rsidRPr="0069031E">
        <w:rPr>
          <w:rFonts w:ascii="Arial" w:eastAsia="Times New Roman" w:hAnsi="Arial" w:cs="Arial"/>
          <w:color w:val="353535"/>
          <w:sz w:val="23"/>
          <w:szCs w:val="23"/>
          <w:lang w:eastAsia="ru-RU"/>
        </w:rPr>
        <w:t> (подключение двухфакторной аутентификации, соблюдение требований к сложности пароля и периодичности его смены, использование антивирусного программного обеспечения).</w:t>
      </w:r>
    </w:p>
    <w:p w:rsidR="0069031E" w:rsidRPr="0069031E" w:rsidRDefault="0069031E" w:rsidP="0069031E">
      <w:pPr>
        <w:numPr>
          <w:ilvl w:val="0"/>
          <w:numId w:val="9"/>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Arial" w:eastAsia="Times New Roman" w:hAnsi="Arial" w:cs="Arial"/>
          <w:color w:val="353535"/>
          <w:sz w:val="23"/>
          <w:szCs w:val="23"/>
          <w:lang w:eastAsia="ru-RU"/>
        </w:rPr>
        <w:t>Неукоснительно </w:t>
      </w:r>
      <w:r w:rsidRPr="0069031E">
        <w:rPr>
          <w:rFonts w:ascii="Arial" w:eastAsia="Times New Roman" w:hAnsi="Arial" w:cs="Arial"/>
          <w:b/>
          <w:bCs/>
          <w:color w:val="353535"/>
          <w:sz w:val="23"/>
          <w:szCs w:val="23"/>
          <w:bdr w:val="none" w:sz="0" w:space="0" w:color="auto" w:frame="1"/>
          <w:lang w:eastAsia="ru-RU"/>
        </w:rPr>
        <w:t>соблюдать правила пользования системой дистанционного банковского обслуживания</w:t>
      </w:r>
      <w:r w:rsidRPr="0069031E">
        <w:rPr>
          <w:rFonts w:ascii="Arial" w:eastAsia="Times New Roman" w:hAnsi="Arial" w:cs="Arial"/>
          <w:color w:val="353535"/>
          <w:sz w:val="23"/>
          <w:szCs w:val="23"/>
          <w:lang w:eastAsia="ru-RU"/>
        </w:rPr>
        <w:t>.</w:t>
      </w:r>
    </w:p>
    <w:p w:rsidR="0069031E" w:rsidRPr="0069031E" w:rsidRDefault="0069031E" w:rsidP="0069031E">
      <w:pPr>
        <w:numPr>
          <w:ilvl w:val="0"/>
          <w:numId w:val="9"/>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Arial" w:eastAsia="Times New Roman" w:hAnsi="Arial" w:cs="Arial"/>
          <w:b/>
          <w:bCs/>
          <w:color w:val="353535"/>
          <w:sz w:val="23"/>
          <w:szCs w:val="23"/>
          <w:bdr w:val="none" w:sz="0" w:space="0" w:color="auto" w:frame="1"/>
          <w:lang w:eastAsia="ru-RU"/>
        </w:rPr>
        <w:t>Создавать резервные копии данных</w:t>
      </w:r>
      <w:r w:rsidRPr="0069031E">
        <w:rPr>
          <w:rFonts w:ascii="Arial" w:eastAsia="Times New Roman" w:hAnsi="Arial" w:cs="Arial"/>
          <w:color w:val="353535"/>
          <w:sz w:val="23"/>
          <w:szCs w:val="23"/>
          <w:lang w:eastAsia="ru-RU"/>
        </w:rPr>
        <w:t> и хранить их на съемных носителях.</w:t>
      </w:r>
    </w:p>
    <w:p w:rsidR="0069031E" w:rsidRPr="0069031E" w:rsidRDefault="0069031E" w:rsidP="0069031E">
      <w:pPr>
        <w:numPr>
          <w:ilvl w:val="0"/>
          <w:numId w:val="9"/>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Arial" w:eastAsia="Times New Roman" w:hAnsi="Arial" w:cs="Arial"/>
          <w:b/>
          <w:bCs/>
          <w:color w:val="353535"/>
          <w:sz w:val="23"/>
          <w:szCs w:val="23"/>
          <w:bdr w:val="none" w:sz="0" w:space="0" w:color="auto" w:frame="1"/>
          <w:lang w:eastAsia="ru-RU"/>
        </w:rPr>
        <w:t>Проверять правильность адреса электронной почты контрагента при получении и отправке сообщений</w:t>
      </w:r>
      <w:r w:rsidRPr="0069031E">
        <w:rPr>
          <w:rFonts w:ascii="Arial" w:eastAsia="Times New Roman" w:hAnsi="Arial" w:cs="Arial"/>
          <w:color w:val="353535"/>
          <w:sz w:val="23"/>
          <w:szCs w:val="23"/>
          <w:lang w:eastAsia="ru-RU"/>
        </w:rPr>
        <w:t>, а также </w:t>
      </w:r>
      <w:r w:rsidRPr="0069031E">
        <w:rPr>
          <w:rFonts w:ascii="Arial" w:eastAsia="Times New Roman" w:hAnsi="Arial" w:cs="Arial"/>
          <w:b/>
          <w:bCs/>
          <w:color w:val="353535"/>
          <w:sz w:val="23"/>
          <w:szCs w:val="23"/>
          <w:bdr w:val="none" w:sz="0" w:space="0" w:color="auto" w:frame="1"/>
          <w:lang w:eastAsia="ru-RU"/>
        </w:rPr>
        <w:t>поддерживать контакт с его представителем</w:t>
      </w:r>
      <w:r w:rsidRPr="0069031E">
        <w:rPr>
          <w:rFonts w:ascii="Arial" w:eastAsia="Times New Roman" w:hAnsi="Arial" w:cs="Arial"/>
          <w:color w:val="353535"/>
          <w:sz w:val="23"/>
          <w:szCs w:val="23"/>
          <w:lang w:eastAsia="ru-RU"/>
        </w:rPr>
        <w:t> и </w:t>
      </w:r>
      <w:r w:rsidRPr="0069031E">
        <w:rPr>
          <w:rFonts w:ascii="Arial" w:eastAsia="Times New Roman" w:hAnsi="Arial" w:cs="Arial"/>
          <w:b/>
          <w:bCs/>
          <w:color w:val="353535"/>
          <w:sz w:val="23"/>
          <w:szCs w:val="23"/>
          <w:bdr w:val="none" w:sz="0" w:space="0" w:color="auto" w:frame="1"/>
          <w:lang w:eastAsia="ru-RU"/>
        </w:rPr>
        <w:t>согласовывать ключевые вопросы</w:t>
      </w:r>
      <w:r w:rsidRPr="0069031E">
        <w:rPr>
          <w:rFonts w:ascii="Arial" w:eastAsia="Times New Roman" w:hAnsi="Arial" w:cs="Arial"/>
          <w:color w:val="353535"/>
          <w:sz w:val="23"/>
          <w:szCs w:val="23"/>
          <w:lang w:eastAsia="ru-RU"/>
        </w:rPr>
        <w:t> дополнительно посредством иных средств связи (телефонных переговоров, использования факсимильной связи, мессенджеров и пр.).</w:t>
      </w:r>
    </w:p>
    <w:p w:rsidR="0069031E" w:rsidRPr="0069031E" w:rsidRDefault="0069031E" w:rsidP="0069031E">
      <w:pPr>
        <w:numPr>
          <w:ilvl w:val="0"/>
          <w:numId w:val="9"/>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Arial" w:eastAsia="Times New Roman" w:hAnsi="Arial" w:cs="Arial"/>
          <w:b/>
          <w:bCs/>
          <w:color w:val="353535"/>
          <w:sz w:val="23"/>
          <w:szCs w:val="23"/>
          <w:bdr w:val="none" w:sz="0" w:space="0" w:color="auto" w:frame="1"/>
          <w:lang w:eastAsia="ru-RU"/>
        </w:rPr>
        <w:t>Не использовать рабочие устройства в личных целях,</w:t>
      </w:r>
      <w:r w:rsidRPr="0069031E">
        <w:rPr>
          <w:rFonts w:ascii="Arial" w:eastAsia="Times New Roman" w:hAnsi="Arial" w:cs="Arial"/>
          <w:color w:val="353535"/>
          <w:sz w:val="23"/>
          <w:szCs w:val="23"/>
          <w:lang w:eastAsia="ru-RU"/>
        </w:rPr>
        <w:t> а служебные ящики электронной почты – для регистрации на торговых и развлекательных онлайн-площадках.</w:t>
      </w:r>
    </w:p>
    <w:p w:rsidR="001D5C88" w:rsidRPr="00C92B3B" w:rsidRDefault="0069031E" w:rsidP="00C92B3B">
      <w:pPr>
        <w:numPr>
          <w:ilvl w:val="0"/>
          <w:numId w:val="9"/>
        </w:numPr>
        <w:spacing w:after="0" w:line="240" w:lineRule="auto"/>
        <w:ind w:left="0"/>
        <w:jc w:val="both"/>
        <w:textAlignment w:val="baseline"/>
        <w:rPr>
          <w:rFonts w:ascii="Arial" w:eastAsia="Times New Roman" w:hAnsi="Arial" w:cs="Arial"/>
          <w:color w:val="353535"/>
          <w:sz w:val="23"/>
          <w:szCs w:val="23"/>
          <w:lang w:eastAsia="ru-RU"/>
        </w:rPr>
      </w:pPr>
      <w:r w:rsidRPr="0069031E">
        <w:rPr>
          <w:rFonts w:ascii="Arial" w:eastAsia="Times New Roman" w:hAnsi="Arial" w:cs="Arial"/>
          <w:b/>
          <w:bCs/>
          <w:color w:val="353535"/>
          <w:sz w:val="23"/>
          <w:szCs w:val="23"/>
          <w:bdr w:val="none" w:sz="0" w:space="0" w:color="auto" w:frame="1"/>
          <w:lang w:eastAsia="ru-RU"/>
        </w:rPr>
        <w:t>Наладить строгий действенный контроль за соблюдением утвержденных мер информационной безопасности</w:t>
      </w:r>
      <w:r w:rsidRPr="0069031E">
        <w:rPr>
          <w:rFonts w:ascii="Arial" w:eastAsia="Times New Roman" w:hAnsi="Arial" w:cs="Arial"/>
          <w:color w:val="353535"/>
          <w:sz w:val="23"/>
          <w:szCs w:val="23"/>
          <w:lang w:eastAsia="ru-RU"/>
        </w:rPr>
        <w:t> (соответствие программного обеспечения, проверка отсутствия несанкционированного доступа к внешним информационным ресурсам и т.д.).</w:t>
      </w:r>
    </w:p>
    <w:sectPr w:rsidR="001D5C88" w:rsidRPr="00C92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F6C26"/>
    <w:multiLevelType w:val="multilevel"/>
    <w:tmpl w:val="84BC7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5B23C3"/>
    <w:multiLevelType w:val="multilevel"/>
    <w:tmpl w:val="467A07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3B7BFE"/>
    <w:multiLevelType w:val="multilevel"/>
    <w:tmpl w:val="0234FA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243C80"/>
    <w:multiLevelType w:val="multilevel"/>
    <w:tmpl w:val="6C428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ED1049"/>
    <w:multiLevelType w:val="multilevel"/>
    <w:tmpl w:val="CBD2C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B360A3"/>
    <w:multiLevelType w:val="multilevel"/>
    <w:tmpl w:val="1F30E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7B222B"/>
    <w:multiLevelType w:val="multilevel"/>
    <w:tmpl w:val="E528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DAC518D"/>
    <w:multiLevelType w:val="multilevel"/>
    <w:tmpl w:val="93B29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D327D1"/>
    <w:multiLevelType w:val="multilevel"/>
    <w:tmpl w:val="514A1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8"/>
  </w:num>
  <w:num w:numId="4">
    <w:abstractNumId w:val="3"/>
  </w:num>
  <w:num w:numId="5">
    <w:abstractNumId w:val="1"/>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comments="0" w:insDel="0" w:formatting="0"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31E"/>
    <w:rsid w:val="00000080"/>
    <w:rsid w:val="00000EE6"/>
    <w:rsid w:val="00001D8B"/>
    <w:rsid w:val="00002824"/>
    <w:rsid w:val="0000689B"/>
    <w:rsid w:val="00006AE6"/>
    <w:rsid w:val="0000799E"/>
    <w:rsid w:val="0001012E"/>
    <w:rsid w:val="00010543"/>
    <w:rsid w:val="00010D66"/>
    <w:rsid w:val="00013157"/>
    <w:rsid w:val="000138C3"/>
    <w:rsid w:val="000143B4"/>
    <w:rsid w:val="00014F60"/>
    <w:rsid w:val="00016955"/>
    <w:rsid w:val="00020809"/>
    <w:rsid w:val="00020D9D"/>
    <w:rsid w:val="0002163C"/>
    <w:rsid w:val="0002242C"/>
    <w:rsid w:val="0002354F"/>
    <w:rsid w:val="000246E1"/>
    <w:rsid w:val="00024F90"/>
    <w:rsid w:val="000258AA"/>
    <w:rsid w:val="0002641A"/>
    <w:rsid w:val="00026EA3"/>
    <w:rsid w:val="00027DA1"/>
    <w:rsid w:val="000306AB"/>
    <w:rsid w:val="0003181D"/>
    <w:rsid w:val="0003325C"/>
    <w:rsid w:val="00034C3E"/>
    <w:rsid w:val="000363B6"/>
    <w:rsid w:val="0004056F"/>
    <w:rsid w:val="00041F3D"/>
    <w:rsid w:val="0004216D"/>
    <w:rsid w:val="0004295D"/>
    <w:rsid w:val="00045558"/>
    <w:rsid w:val="00046638"/>
    <w:rsid w:val="00047B2C"/>
    <w:rsid w:val="00047E48"/>
    <w:rsid w:val="00051D59"/>
    <w:rsid w:val="00051EB6"/>
    <w:rsid w:val="0005234C"/>
    <w:rsid w:val="00052FBE"/>
    <w:rsid w:val="000534F4"/>
    <w:rsid w:val="00053A91"/>
    <w:rsid w:val="000544B1"/>
    <w:rsid w:val="00056C7D"/>
    <w:rsid w:val="00062955"/>
    <w:rsid w:val="00062B0D"/>
    <w:rsid w:val="00064BC1"/>
    <w:rsid w:val="00066288"/>
    <w:rsid w:val="00067D3C"/>
    <w:rsid w:val="000706EE"/>
    <w:rsid w:val="00070C55"/>
    <w:rsid w:val="00071CC1"/>
    <w:rsid w:val="0007207A"/>
    <w:rsid w:val="00076D34"/>
    <w:rsid w:val="0008082B"/>
    <w:rsid w:val="00081F51"/>
    <w:rsid w:val="00082BC9"/>
    <w:rsid w:val="00085859"/>
    <w:rsid w:val="00086377"/>
    <w:rsid w:val="00086C83"/>
    <w:rsid w:val="00087512"/>
    <w:rsid w:val="000902AE"/>
    <w:rsid w:val="0009127A"/>
    <w:rsid w:val="00097C91"/>
    <w:rsid w:val="000A3178"/>
    <w:rsid w:val="000A4AAB"/>
    <w:rsid w:val="000A5B9A"/>
    <w:rsid w:val="000B0748"/>
    <w:rsid w:val="000B0CE9"/>
    <w:rsid w:val="000B234E"/>
    <w:rsid w:val="000B3BB4"/>
    <w:rsid w:val="000B3EDF"/>
    <w:rsid w:val="000B3FD3"/>
    <w:rsid w:val="000B56F7"/>
    <w:rsid w:val="000B59AD"/>
    <w:rsid w:val="000B5BE3"/>
    <w:rsid w:val="000B7EB5"/>
    <w:rsid w:val="000C0A05"/>
    <w:rsid w:val="000C565D"/>
    <w:rsid w:val="000D069E"/>
    <w:rsid w:val="000D56CE"/>
    <w:rsid w:val="000D6032"/>
    <w:rsid w:val="000D6596"/>
    <w:rsid w:val="000D674D"/>
    <w:rsid w:val="000D6A2B"/>
    <w:rsid w:val="000D6BC7"/>
    <w:rsid w:val="000E0810"/>
    <w:rsid w:val="000E09DD"/>
    <w:rsid w:val="000E12F1"/>
    <w:rsid w:val="000E23E8"/>
    <w:rsid w:val="000E33D6"/>
    <w:rsid w:val="000F0D28"/>
    <w:rsid w:val="000F10CA"/>
    <w:rsid w:val="000F21C3"/>
    <w:rsid w:val="000F467A"/>
    <w:rsid w:val="000F60BF"/>
    <w:rsid w:val="0010132F"/>
    <w:rsid w:val="00101501"/>
    <w:rsid w:val="00101D4F"/>
    <w:rsid w:val="00105AA1"/>
    <w:rsid w:val="00106C03"/>
    <w:rsid w:val="001105F1"/>
    <w:rsid w:val="00110B6A"/>
    <w:rsid w:val="00113B6D"/>
    <w:rsid w:val="001151E1"/>
    <w:rsid w:val="00115DDD"/>
    <w:rsid w:val="0012096D"/>
    <w:rsid w:val="00122E78"/>
    <w:rsid w:val="001237BB"/>
    <w:rsid w:val="001250FF"/>
    <w:rsid w:val="001258B2"/>
    <w:rsid w:val="00126191"/>
    <w:rsid w:val="00126455"/>
    <w:rsid w:val="001265DF"/>
    <w:rsid w:val="001304A1"/>
    <w:rsid w:val="00135B09"/>
    <w:rsid w:val="00136385"/>
    <w:rsid w:val="0014130E"/>
    <w:rsid w:val="00142CA1"/>
    <w:rsid w:val="001442F9"/>
    <w:rsid w:val="00144BBF"/>
    <w:rsid w:val="00144D53"/>
    <w:rsid w:val="00144E72"/>
    <w:rsid w:val="0014659F"/>
    <w:rsid w:val="00147007"/>
    <w:rsid w:val="00147DEA"/>
    <w:rsid w:val="001521BA"/>
    <w:rsid w:val="00152D74"/>
    <w:rsid w:val="00154119"/>
    <w:rsid w:val="001549F5"/>
    <w:rsid w:val="00154E31"/>
    <w:rsid w:val="001560F5"/>
    <w:rsid w:val="00156489"/>
    <w:rsid w:val="0015671F"/>
    <w:rsid w:val="00156B44"/>
    <w:rsid w:val="001600D7"/>
    <w:rsid w:val="001601D2"/>
    <w:rsid w:val="00160AFF"/>
    <w:rsid w:val="00161FAC"/>
    <w:rsid w:val="00162CAE"/>
    <w:rsid w:val="00162D80"/>
    <w:rsid w:val="00163AD2"/>
    <w:rsid w:val="00163F36"/>
    <w:rsid w:val="00166677"/>
    <w:rsid w:val="00167707"/>
    <w:rsid w:val="001709D7"/>
    <w:rsid w:val="00171CCA"/>
    <w:rsid w:val="00172158"/>
    <w:rsid w:val="001721BC"/>
    <w:rsid w:val="001757D3"/>
    <w:rsid w:val="00176E86"/>
    <w:rsid w:val="00180AF1"/>
    <w:rsid w:val="00181762"/>
    <w:rsid w:val="00184075"/>
    <w:rsid w:val="0018530A"/>
    <w:rsid w:val="00185A89"/>
    <w:rsid w:val="00192C6C"/>
    <w:rsid w:val="00192FE5"/>
    <w:rsid w:val="00193CB6"/>
    <w:rsid w:val="001945E9"/>
    <w:rsid w:val="00194A5F"/>
    <w:rsid w:val="00196F17"/>
    <w:rsid w:val="0019769C"/>
    <w:rsid w:val="001A2413"/>
    <w:rsid w:val="001A517E"/>
    <w:rsid w:val="001A537B"/>
    <w:rsid w:val="001A556D"/>
    <w:rsid w:val="001A6865"/>
    <w:rsid w:val="001A72BE"/>
    <w:rsid w:val="001A7A82"/>
    <w:rsid w:val="001B674C"/>
    <w:rsid w:val="001B6F28"/>
    <w:rsid w:val="001C039A"/>
    <w:rsid w:val="001C0B38"/>
    <w:rsid w:val="001C1708"/>
    <w:rsid w:val="001C2F03"/>
    <w:rsid w:val="001C7537"/>
    <w:rsid w:val="001D241F"/>
    <w:rsid w:val="001D3894"/>
    <w:rsid w:val="001D45F9"/>
    <w:rsid w:val="001D5206"/>
    <w:rsid w:val="001D5577"/>
    <w:rsid w:val="001D5C88"/>
    <w:rsid w:val="001D65F6"/>
    <w:rsid w:val="001E2567"/>
    <w:rsid w:val="001E4EA5"/>
    <w:rsid w:val="001E5C1E"/>
    <w:rsid w:val="001E6A50"/>
    <w:rsid w:val="001F0537"/>
    <w:rsid w:val="001F096E"/>
    <w:rsid w:val="001F1853"/>
    <w:rsid w:val="001F19A4"/>
    <w:rsid w:val="001F1B2E"/>
    <w:rsid w:val="001F37A7"/>
    <w:rsid w:val="001F5961"/>
    <w:rsid w:val="001F5EDE"/>
    <w:rsid w:val="001F6F9F"/>
    <w:rsid w:val="00200529"/>
    <w:rsid w:val="00200D21"/>
    <w:rsid w:val="00201C1F"/>
    <w:rsid w:val="0020324B"/>
    <w:rsid w:val="00203367"/>
    <w:rsid w:val="00205706"/>
    <w:rsid w:val="002061CF"/>
    <w:rsid w:val="0020623E"/>
    <w:rsid w:val="00206E8E"/>
    <w:rsid w:val="00207ED0"/>
    <w:rsid w:val="00211463"/>
    <w:rsid w:val="00211720"/>
    <w:rsid w:val="00212049"/>
    <w:rsid w:val="0021422D"/>
    <w:rsid w:val="002160AE"/>
    <w:rsid w:val="0021627A"/>
    <w:rsid w:val="0021773B"/>
    <w:rsid w:val="00217C80"/>
    <w:rsid w:val="00220344"/>
    <w:rsid w:val="00220630"/>
    <w:rsid w:val="002221E0"/>
    <w:rsid w:val="00222572"/>
    <w:rsid w:val="00223897"/>
    <w:rsid w:val="002245E3"/>
    <w:rsid w:val="002259CB"/>
    <w:rsid w:val="002267D9"/>
    <w:rsid w:val="00227AA9"/>
    <w:rsid w:val="00230255"/>
    <w:rsid w:val="00230867"/>
    <w:rsid w:val="002337ED"/>
    <w:rsid w:val="00233D59"/>
    <w:rsid w:val="002340C1"/>
    <w:rsid w:val="00234F72"/>
    <w:rsid w:val="002366EF"/>
    <w:rsid w:val="002371F1"/>
    <w:rsid w:val="00242E1B"/>
    <w:rsid w:val="00244E03"/>
    <w:rsid w:val="00245C9B"/>
    <w:rsid w:val="00253F43"/>
    <w:rsid w:val="00260386"/>
    <w:rsid w:val="00261C75"/>
    <w:rsid w:val="0026225E"/>
    <w:rsid w:val="0026307E"/>
    <w:rsid w:val="0026357C"/>
    <w:rsid w:val="00263810"/>
    <w:rsid w:val="002649E3"/>
    <w:rsid w:val="00270851"/>
    <w:rsid w:val="00271D68"/>
    <w:rsid w:val="00274337"/>
    <w:rsid w:val="002778E9"/>
    <w:rsid w:val="0028040A"/>
    <w:rsid w:val="00280837"/>
    <w:rsid w:val="002809EE"/>
    <w:rsid w:val="00280EAE"/>
    <w:rsid w:val="00281723"/>
    <w:rsid w:val="002819F3"/>
    <w:rsid w:val="00281CF5"/>
    <w:rsid w:val="00284649"/>
    <w:rsid w:val="00285A2C"/>
    <w:rsid w:val="00287247"/>
    <w:rsid w:val="00291FE2"/>
    <w:rsid w:val="00293DF5"/>
    <w:rsid w:val="002947DB"/>
    <w:rsid w:val="00295383"/>
    <w:rsid w:val="002955C7"/>
    <w:rsid w:val="00297278"/>
    <w:rsid w:val="002A1CCC"/>
    <w:rsid w:val="002A352C"/>
    <w:rsid w:val="002A46A3"/>
    <w:rsid w:val="002A480F"/>
    <w:rsid w:val="002A4CC2"/>
    <w:rsid w:val="002A5701"/>
    <w:rsid w:val="002A5999"/>
    <w:rsid w:val="002A5C56"/>
    <w:rsid w:val="002B0A4A"/>
    <w:rsid w:val="002B1FFA"/>
    <w:rsid w:val="002B2767"/>
    <w:rsid w:val="002B6C05"/>
    <w:rsid w:val="002C1918"/>
    <w:rsid w:val="002C2A70"/>
    <w:rsid w:val="002D024C"/>
    <w:rsid w:val="002D0591"/>
    <w:rsid w:val="002D18AE"/>
    <w:rsid w:val="002D2F59"/>
    <w:rsid w:val="002D3DCA"/>
    <w:rsid w:val="002D3F03"/>
    <w:rsid w:val="002D4942"/>
    <w:rsid w:val="002D5AD3"/>
    <w:rsid w:val="002D5C9F"/>
    <w:rsid w:val="002D678A"/>
    <w:rsid w:val="002D6868"/>
    <w:rsid w:val="002E48C6"/>
    <w:rsid w:val="002E57FE"/>
    <w:rsid w:val="002E7656"/>
    <w:rsid w:val="002E7697"/>
    <w:rsid w:val="002F08DA"/>
    <w:rsid w:val="002F461C"/>
    <w:rsid w:val="002F70D3"/>
    <w:rsid w:val="002F73F0"/>
    <w:rsid w:val="003048D5"/>
    <w:rsid w:val="003051D7"/>
    <w:rsid w:val="00306E62"/>
    <w:rsid w:val="00307C62"/>
    <w:rsid w:val="0031263A"/>
    <w:rsid w:val="00314961"/>
    <w:rsid w:val="00315143"/>
    <w:rsid w:val="00316C9F"/>
    <w:rsid w:val="0031750E"/>
    <w:rsid w:val="00317A71"/>
    <w:rsid w:val="00321800"/>
    <w:rsid w:val="003227D0"/>
    <w:rsid w:val="0032310A"/>
    <w:rsid w:val="00323353"/>
    <w:rsid w:val="00324131"/>
    <w:rsid w:val="00327D2C"/>
    <w:rsid w:val="00327F27"/>
    <w:rsid w:val="003309B2"/>
    <w:rsid w:val="00333032"/>
    <w:rsid w:val="00333DD6"/>
    <w:rsid w:val="003357C1"/>
    <w:rsid w:val="00335FA9"/>
    <w:rsid w:val="003420D2"/>
    <w:rsid w:val="003468C1"/>
    <w:rsid w:val="00346EFF"/>
    <w:rsid w:val="003476D3"/>
    <w:rsid w:val="00350A9C"/>
    <w:rsid w:val="00350BB3"/>
    <w:rsid w:val="00355373"/>
    <w:rsid w:val="00355B6C"/>
    <w:rsid w:val="00360F88"/>
    <w:rsid w:val="00360FC3"/>
    <w:rsid w:val="00365D9F"/>
    <w:rsid w:val="003666CE"/>
    <w:rsid w:val="00367CEE"/>
    <w:rsid w:val="00371C6C"/>
    <w:rsid w:val="0037273F"/>
    <w:rsid w:val="00372B00"/>
    <w:rsid w:val="00373605"/>
    <w:rsid w:val="00373D14"/>
    <w:rsid w:val="00374352"/>
    <w:rsid w:val="003743A8"/>
    <w:rsid w:val="00376368"/>
    <w:rsid w:val="003814E9"/>
    <w:rsid w:val="00382CAF"/>
    <w:rsid w:val="00390F46"/>
    <w:rsid w:val="00392BB8"/>
    <w:rsid w:val="003A095F"/>
    <w:rsid w:val="003A16BE"/>
    <w:rsid w:val="003A1C17"/>
    <w:rsid w:val="003A56F8"/>
    <w:rsid w:val="003A6EBE"/>
    <w:rsid w:val="003A7D77"/>
    <w:rsid w:val="003B05E8"/>
    <w:rsid w:val="003B0A15"/>
    <w:rsid w:val="003B18F4"/>
    <w:rsid w:val="003B684E"/>
    <w:rsid w:val="003B79F3"/>
    <w:rsid w:val="003B7B9A"/>
    <w:rsid w:val="003C3E09"/>
    <w:rsid w:val="003C457A"/>
    <w:rsid w:val="003C4EFF"/>
    <w:rsid w:val="003D0EAE"/>
    <w:rsid w:val="003D1EF3"/>
    <w:rsid w:val="003D23FF"/>
    <w:rsid w:val="003D3DDB"/>
    <w:rsid w:val="003D74D3"/>
    <w:rsid w:val="003E0937"/>
    <w:rsid w:val="003E5603"/>
    <w:rsid w:val="003E564C"/>
    <w:rsid w:val="003E5ADD"/>
    <w:rsid w:val="003E5ECA"/>
    <w:rsid w:val="003E7820"/>
    <w:rsid w:val="003F5E53"/>
    <w:rsid w:val="003F73A1"/>
    <w:rsid w:val="0040292F"/>
    <w:rsid w:val="00404744"/>
    <w:rsid w:val="0040538E"/>
    <w:rsid w:val="00406750"/>
    <w:rsid w:val="00406BA8"/>
    <w:rsid w:val="004115A5"/>
    <w:rsid w:val="00411C20"/>
    <w:rsid w:val="004123CE"/>
    <w:rsid w:val="00412B88"/>
    <w:rsid w:val="00413286"/>
    <w:rsid w:val="00413818"/>
    <w:rsid w:val="00413A1C"/>
    <w:rsid w:val="00413E0D"/>
    <w:rsid w:val="00413FE1"/>
    <w:rsid w:val="0041459F"/>
    <w:rsid w:val="00416269"/>
    <w:rsid w:val="00420091"/>
    <w:rsid w:val="00420E67"/>
    <w:rsid w:val="00421252"/>
    <w:rsid w:val="00421D31"/>
    <w:rsid w:val="00422274"/>
    <w:rsid w:val="0042252E"/>
    <w:rsid w:val="00423CB8"/>
    <w:rsid w:val="0042615D"/>
    <w:rsid w:val="00430068"/>
    <w:rsid w:val="004307A4"/>
    <w:rsid w:val="00431E21"/>
    <w:rsid w:val="00435B8B"/>
    <w:rsid w:val="00437C23"/>
    <w:rsid w:val="004405B2"/>
    <w:rsid w:val="00442D84"/>
    <w:rsid w:val="0044489F"/>
    <w:rsid w:val="00444E87"/>
    <w:rsid w:val="00445475"/>
    <w:rsid w:val="00445D51"/>
    <w:rsid w:val="004514EA"/>
    <w:rsid w:val="00452490"/>
    <w:rsid w:val="00453365"/>
    <w:rsid w:val="00454A86"/>
    <w:rsid w:val="00455E85"/>
    <w:rsid w:val="00457FC7"/>
    <w:rsid w:val="00460BA8"/>
    <w:rsid w:val="00462262"/>
    <w:rsid w:val="004626C0"/>
    <w:rsid w:val="00463E14"/>
    <w:rsid w:val="00464085"/>
    <w:rsid w:val="00466D80"/>
    <w:rsid w:val="00466FEB"/>
    <w:rsid w:val="00467E1E"/>
    <w:rsid w:val="004714A9"/>
    <w:rsid w:val="004762A7"/>
    <w:rsid w:val="00480A8B"/>
    <w:rsid w:val="00482D32"/>
    <w:rsid w:val="00487A0C"/>
    <w:rsid w:val="00492589"/>
    <w:rsid w:val="00496260"/>
    <w:rsid w:val="00496505"/>
    <w:rsid w:val="00496606"/>
    <w:rsid w:val="00497566"/>
    <w:rsid w:val="004A1EF1"/>
    <w:rsid w:val="004A2980"/>
    <w:rsid w:val="004A2E42"/>
    <w:rsid w:val="004A474D"/>
    <w:rsid w:val="004A5881"/>
    <w:rsid w:val="004A6265"/>
    <w:rsid w:val="004B07D5"/>
    <w:rsid w:val="004B0A22"/>
    <w:rsid w:val="004B12B6"/>
    <w:rsid w:val="004B6E8C"/>
    <w:rsid w:val="004B7D68"/>
    <w:rsid w:val="004C111C"/>
    <w:rsid w:val="004C1404"/>
    <w:rsid w:val="004C219D"/>
    <w:rsid w:val="004C253B"/>
    <w:rsid w:val="004C34D9"/>
    <w:rsid w:val="004C56EA"/>
    <w:rsid w:val="004C587B"/>
    <w:rsid w:val="004D0278"/>
    <w:rsid w:val="004D47E5"/>
    <w:rsid w:val="004D6E51"/>
    <w:rsid w:val="004E0A01"/>
    <w:rsid w:val="004E19DA"/>
    <w:rsid w:val="004E3494"/>
    <w:rsid w:val="004E4ED1"/>
    <w:rsid w:val="004E50AE"/>
    <w:rsid w:val="004E523C"/>
    <w:rsid w:val="004F0CEF"/>
    <w:rsid w:val="004F2424"/>
    <w:rsid w:val="00500EB3"/>
    <w:rsid w:val="00502666"/>
    <w:rsid w:val="0050318C"/>
    <w:rsid w:val="00503226"/>
    <w:rsid w:val="005037F9"/>
    <w:rsid w:val="00503804"/>
    <w:rsid w:val="00503E16"/>
    <w:rsid w:val="005075B9"/>
    <w:rsid w:val="0051054C"/>
    <w:rsid w:val="0051073F"/>
    <w:rsid w:val="00511797"/>
    <w:rsid w:val="00513F5C"/>
    <w:rsid w:val="0052365D"/>
    <w:rsid w:val="00523B5D"/>
    <w:rsid w:val="00526A60"/>
    <w:rsid w:val="00527F0D"/>
    <w:rsid w:val="00533DD8"/>
    <w:rsid w:val="005343A8"/>
    <w:rsid w:val="0054175A"/>
    <w:rsid w:val="0054323C"/>
    <w:rsid w:val="00543741"/>
    <w:rsid w:val="0054379F"/>
    <w:rsid w:val="005460C8"/>
    <w:rsid w:val="005517CD"/>
    <w:rsid w:val="00552DA7"/>
    <w:rsid w:val="00552E9E"/>
    <w:rsid w:val="0055432E"/>
    <w:rsid w:val="005558AF"/>
    <w:rsid w:val="00560626"/>
    <w:rsid w:val="00560C0F"/>
    <w:rsid w:val="005633BC"/>
    <w:rsid w:val="00563698"/>
    <w:rsid w:val="00565DEB"/>
    <w:rsid w:val="00571114"/>
    <w:rsid w:val="0057121A"/>
    <w:rsid w:val="00572963"/>
    <w:rsid w:val="00573F10"/>
    <w:rsid w:val="00574406"/>
    <w:rsid w:val="00575692"/>
    <w:rsid w:val="00576D2B"/>
    <w:rsid w:val="00576E7F"/>
    <w:rsid w:val="005777D6"/>
    <w:rsid w:val="0058016A"/>
    <w:rsid w:val="005803C9"/>
    <w:rsid w:val="00581915"/>
    <w:rsid w:val="00581D73"/>
    <w:rsid w:val="00586AED"/>
    <w:rsid w:val="0059257A"/>
    <w:rsid w:val="005933D9"/>
    <w:rsid w:val="00593CC5"/>
    <w:rsid w:val="005945D7"/>
    <w:rsid w:val="005964F9"/>
    <w:rsid w:val="00596B4A"/>
    <w:rsid w:val="005A3226"/>
    <w:rsid w:val="005B2280"/>
    <w:rsid w:val="005B38F2"/>
    <w:rsid w:val="005B403F"/>
    <w:rsid w:val="005B4563"/>
    <w:rsid w:val="005B633A"/>
    <w:rsid w:val="005C3C12"/>
    <w:rsid w:val="005C7313"/>
    <w:rsid w:val="005C7CC8"/>
    <w:rsid w:val="005D1771"/>
    <w:rsid w:val="005D621E"/>
    <w:rsid w:val="005D729C"/>
    <w:rsid w:val="005E1AF3"/>
    <w:rsid w:val="005E36FC"/>
    <w:rsid w:val="005E5C5B"/>
    <w:rsid w:val="005E6308"/>
    <w:rsid w:val="005E7908"/>
    <w:rsid w:val="005E7DA6"/>
    <w:rsid w:val="005F086A"/>
    <w:rsid w:val="005F09DA"/>
    <w:rsid w:val="005F2BCD"/>
    <w:rsid w:val="005F3318"/>
    <w:rsid w:val="005F39EA"/>
    <w:rsid w:val="005F45DB"/>
    <w:rsid w:val="005F7A9E"/>
    <w:rsid w:val="005F7F6B"/>
    <w:rsid w:val="00600BAF"/>
    <w:rsid w:val="00601020"/>
    <w:rsid w:val="00602F73"/>
    <w:rsid w:val="0060395F"/>
    <w:rsid w:val="0060428A"/>
    <w:rsid w:val="00605436"/>
    <w:rsid w:val="00607197"/>
    <w:rsid w:val="00610A0F"/>
    <w:rsid w:val="00612931"/>
    <w:rsid w:val="0061322A"/>
    <w:rsid w:val="00616AB9"/>
    <w:rsid w:val="00616BBC"/>
    <w:rsid w:val="00616C8E"/>
    <w:rsid w:val="00617D53"/>
    <w:rsid w:val="006200BB"/>
    <w:rsid w:val="00620AAD"/>
    <w:rsid w:val="006217BD"/>
    <w:rsid w:val="0062273C"/>
    <w:rsid w:val="006234AA"/>
    <w:rsid w:val="00623750"/>
    <w:rsid w:val="006258B3"/>
    <w:rsid w:val="00627934"/>
    <w:rsid w:val="006318A6"/>
    <w:rsid w:val="006334C2"/>
    <w:rsid w:val="0063374E"/>
    <w:rsid w:val="0063483B"/>
    <w:rsid w:val="00634C8E"/>
    <w:rsid w:val="006353B9"/>
    <w:rsid w:val="0063626B"/>
    <w:rsid w:val="006377D4"/>
    <w:rsid w:val="00642F92"/>
    <w:rsid w:val="00646939"/>
    <w:rsid w:val="006506BE"/>
    <w:rsid w:val="00653A88"/>
    <w:rsid w:val="00653D78"/>
    <w:rsid w:val="00653E1D"/>
    <w:rsid w:val="00655C39"/>
    <w:rsid w:val="00655F2C"/>
    <w:rsid w:val="006572BC"/>
    <w:rsid w:val="0065774B"/>
    <w:rsid w:val="00660EB7"/>
    <w:rsid w:val="0066174B"/>
    <w:rsid w:val="00661F6D"/>
    <w:rsid w:val="006635F6"/>
    <w:rsid w:val="00663839"/>
    <w:rsid w:val="0066405E"/>
    <w:rsid w:val="00664308"/>
    <w:rsid w:val="0066514C"/>
    <w:rsid w:val="00665896"/>
    <w:rsid w:val="00666B07"/>
    <w:rsid w:val="006678CD"/>
    <w:rsid w:val="00670604"/>
    <w:rsid w:val="00673CB2"/>
    <w:rsid w:val="006749C5"/>
    <w:rsid w:val="00674EB5"/>
    <w:rsid w:val="00677EBE"/>
    <w:rsid w:val="00677FCB"/>
    <w:rsid w:val="006810CF"/>
    <w:rsid w:val="00681862"/>
    <w:rsid w:val="0068205B"/>
    <w:rsid w:val="006822D4"/>
    <w:rsid w:val="006826D0"/>
    <w:rsid w:val="00682BE8"/>
    <w:rsid w:val="006832AE"/>
    <w:rsid w:val="00683B0F"/>
    <w:rsid w:val="00684EEC"/>
    <w:rsid w:val="0069031E"/>
    <w:rsid w:val="006913C6"/>
    <w:rsid w:val="006921EF"/>
    <w:rsid w:val="00692B12"/>
    <w:rsid w:val="0069351B"/>
    <w:rsid w:val="00695C69"/>
    <w:rsid w:val="00696A25"/>
    <w:rsid w:val="00697051"/>
    <w:rsid w:val="006971E2"/>
    <w:rsid w:val="006A354C"/>
    <w:rsid w:val="006A49F0"/>
    <w:rsid w:val="006A5C7B"/>
    <w:rsid w:val="006A77BE"/>
    <w:rsid w:val="006B0E8B"/>
    <w:rsid w:val="006B1424"/>
    <w:rsid w:val="006B22BE"/>
    <w:rsid w:val="006B2ECE"/>
    <w:rsid w:val="006B7E3A"/>
    <w:rsid w:val="006C4FB1"/>
    <w:rsid w:val="006C5ACA"/>
    <w:rsid w:val="006C6BA1"/>
    <w:rsid w:val="006C75B3"/>
    <w:rsid w:val="006C76A1"/>
    <w:rsid w:val="006D0BE2"/>
    <w:rsid w:val="006D1E00"/>
    <w:rsid w:val="006D221B"/>
    <w:rsid w:val="006D4307"/>
    <w:rsid w:val="006D4F67"/>
    <w:rsid w:val="006D659F"/>
    <w:rsid w:val="006D6DE4"/>
    <w:rsid w:val="006D7619"/>
    <w:rsid w:val="006E09C5"/>
    <w:rsid w:val="006E0C41"/>
    <w:rsid w:val="006E1BB9"/>
    <w:rsid w:val="006E31F2"/>
    <w:rsid w:val="006E48B8"/>
    <w:rsid w:val="006E7657"/>
    <w:rsid w:val="006F2059"/>
    <w:rsid w:val="006F4464"/>
    <w:rsid w:val="006F5705"/>
    <w:rsid w:val="00700DF5"/>
    <w:rsid w:val="0070223F"/>
    <w:rsid w:val="007026DA"/>
    <w:rsid w:val="00703288"/>
    <w:rsid w:val="00704C3D"/>
    <w:rsid w:val="0070562F"/>
    <w:rsid w:val="00707B48"/>
    <w:rsid w:val="0071210B"/>
    <w:rsid w:val="0071306B"/>
    <w:rsid w:val="00714BAE"/>
    <w:rsid w:val="00714F37"/>
    <w:rsid w:val="00715EDB"/>
    <w:rsid w:val="00720208"/>
    <w:rsid w:val="00721108"/>
    <w:rsid w:val="00721F59"/>
    <w:rsid w:val="00724E51"/>
    <w:rsid w:val="007278AB"/>
    <w:rsid w:val="007314B2"/>
    <w:rsid w:val="0073239A"/>
    <w:rsid w:val="00734EAD"/>
    <w:rsid w:val="00736151"/>
    <w:rsid w:val="0074214F"/>
    <w:rsid w:val="007423F8"/>
    <w:rsid w:val="00742507"/>
    <w:rsid w:val="0074384C"/>
    <w:rsid w:val="00744400"/>
    <w:rsid w:val="0074519A"/>
    <w:rsid w:val="007455C1"/>
    <w:rsid w:val="00746106"/>
    <w:rsid w:val="007464D6"/>
    <w:rsid w:val="00747A4A"/>
    <w:rsid w:val="00750221"/>
    <w:rsid w:val="0075073C"/>
    <w:rsid w:val="007513A1"/>
    <w:rsid w:val="00751675"/>
    <w:rsid w:val="00753799"/>
    <w:rsid w:val="0075429E"/>
    <w:rsid w:val="007552D7"/>
    <w:rsid w:val="0075730A"/>
    <w:rsid w:val="00760134"/>
    <w:rsid w:val="007611E4"/>
    <w:rsid w:val="00762E16"/>
    <w:rsid w:val="00764C32"/>
    <w:rsid w:val="00765494"/>
    <w:rsid w:val="00765F25"/>
    <w:rsid w:val="007671D4"/>
    <w:rsid w:val="007677DC"/>
    <w:rsid w:val="007679D2"/>
    <w:rsid w:val="00767B2C"/>
    <w:rsid w:val="0077130B"/>
    <w:rsid w:val="0077259D"/>
    <w:rsid w:val="007741B6"/>
    <w:rsid w:val="0077431E"/>
    <w:rsid w:val="007755B3"/>
    <w:rsid w:val="0077629F"/>
    <w:rsid w:val="0077689A"/>
    <w:rsid w:val="00777002"/>
    <w:rsid w:val="00783283"/>
    <w:rsid w:val="00783B95"/>
    <w:rsid w:val="0078445D"/>
    <w:rsid w:val="0078522A"/>
    <w:rsid w:val="007862B5"/>
    <w:rsid w:val="00791467"/>
    <w:rsid w:val="00791B4C"/>
    <w:rsid w:val="00794258"/>
    <w:rsid w:val="007944A8"/>
    <w:rsid w:val="0079484A"/>
    <w:rsid w:val="007951FF"/>
    <w:rsid w:val="007970F3"/>
    <w:rsid w:val="007A02F1"/>
    <w:rsid w:val="007A0564"/>
    <w:rsid w:val="007A14E3"/>
    <w:rsid w:val="007A210B"/>
    <w:rsid w:val="007A2DE1"/>
    <w:rsid w:val="007A59EB"/>
    <w:rsid w:val="007A5CCB"/>
    <w:rsid w:val="007A5D16"/>
    <w:rsid w:val="007B2E6D"/>
    <w:rsid w:val="007B5186"/>
    <w:rsid w:val="007B7F1B"/>
    <w:rsid w:val="007C0342"/>
    <w:rsid w:val="007C0516"/>
    <w:rsid w:val="007C0769"/>
    <w:rsid w:val="007C188F"/>
    <w:rsid w:val="007C1F9C"/>
    <w:rsid w:val="007C3279"/>
    <w:rsid w:val="007C4629"/>
    <w:rsid w:val="007C56DE"/>
    <w:rsid w:val="007C5B21"/>
    <w:rsid w:val="007C7758"/>
    <w:rsid w:val="007C77CC"/>
    <w:rsid w:val="007C7C61"/>
    <w:rsid w:val="007D1441"/>
    <w:rsid w:val="007D18BC"/>
    <w:rsid w:val="007D31DC"/>
    <w:rsid w:val="007D66DD"/>
    <w:rsid w:val="007D6E5F"/>
    <w:rsid w:val="007D763C"/>
    <w:rsid w:val="007E1CE4"/>
    <w:rsid w:val="007E2F5E"/>
    <w:rsid w:val="007E3748"/>
    <w:rsid w:val="007E6849"/>
    <w:rsid w:val="007E772E"/>
    <w:rsid w:val="007E7B03"/>
    <w:rsid w:val="007F064C"/>
    <w:rsid w:val="007F0AD1"/>
    <w:rsid w:val="007F19EF"/>
    <w:rsid w:val="007F2022"/>
    <w:rsid w:val="007F2AC2"/>
    <w:rsid w:val="007F2BF4"/>
    <w:rsid w:val="007F412E"/>
    <w:rsid w:val="007F414D"/>
    <w:rsid w:val="007F4A8B"/>
    <w:rsid w:val="007F62D8"/>
    <w:rsid w:val="007F64EB"/>
    <w:rsid w:val="0080269A"/>
    <w:rsid w:val="0080486A"/>
    <w:rsid w:val="008057B1"/>
    <w:rsid w:val="00805AEB"/>
    <w:rsid w:val="00806621"/>
    <w:rsid w:val="008074A5"/>
    <w:rsid w:val="00813B38"/>
    <w:rsid w:val="008146CC"/>
    <w:rsid w:val="00814B17"/>
    <w:rsid w:val="00816A79"/>
    <w:rsid w:val="00816E37"/>
    <w:rsid w:val="00822A3F"/>
    <w:rsid w:val="00823DD9"/>
    <w:rsid w:val="0082460A"/>
    <w:rsid w:val="00827889"/>
    <w:rsid w:val="00836EBD"/>
    <w:rsid w:val="008406A4"/>
    <w:rsid w:val="008419BA"/>
    <w:rsid w:val="00851C26"/>
    <w:rsid w:val="00854F5E"/>
    <w:rsid w:val="00856153"/>
    <w:rsid w:val="00861349"/>
    <w:rsid w:val="008677F9"/>
    <w:rsid w:val="00867CFB"/>
    <w:rsid w:val="00871048"/>
    <w:rsid w:val="00872C3B"/>
    <w:rsid w:val="008730FB"/>
    <w:rsid w:val="00875226"/>
    <w:rsid w:val="00875499"/>
    <w:rsid w:val="0087621F"/>
    <w:rsid w:val="00883686"/>
    <w:rsid w:val="008839CA"/>
    <w:rsid w:val="008854C4"/>
    <w:rsid w:val="0088631C"/>
    <w:rsid w:val="00887207"/>
    <w:rsid w:val="00892508"/>
    <w:rsid w:val="00893446"/>
    <w:rsid w:val="00896005"/>
    <w:rsid w:val="00896BB8"/>
    <w:rsid w:val="00897112"/>
    <w:rsid w:val="008A1210"/>
    <w:rsid w:val="008A16FC"/>
    <w:rsid w:val="008A373D"/>
    <w:rsid w:val="008A651F"/>
    <w:rsid w:val="008A689E"/>
    <w:rsid w:val="008B06C8"/>
    <w:rsid w:val="008B0804"/>
    <w:rsid w:val="008B12B3"/>
    <w:rsid w:val="008B33BB"/>
    <w:rsid w:val="008B4D5A"/>
    <w:rsid w:val="008C0D21"/>
    <w:rsid w:val="008C26DF"/>
    <w:rsid w:val="008C41C1"/>
    <w:rsid w:val="008C51F4"/>
    <w:rsid w:val="008C521A"/>
    <w:rsid w:val="008C5390"/>
    <w:rsid w:val="008C58E0"/>
    <w:rsid w:val="008C7E56"/>
    <w:rsid w:val="008D1012"/>
    <w:rsid w:val="008D164A"/>
    <w:rsid w:val="008D1AC9"/>
    <w:rsid w:val="008D4419"/>
    <w:rsid w:val="008D548C"/>
    <w:rsid w:val="008D5807"/>
    <w:rsid w:val="008D6A3D"/>
    <w:rsid w:val="008D730E"/>
    <w:rsid w:val="008E1BC3"/>
    <w:rsid w:val="008E2CC6"/>
    <w:rsid w:val="008E5230"/>
    <w:rsid w:val="008E677F"/>
    <w:rsid w:val="008E7445"/>
    <w:rsid w:val="008F063A"/>
    <w:rsid w:val="008F0FD6"/>
    <w:rsid w:val="008F1C7C"/>
    <w:rsid w:val="008F2339"/>
    <w:rsid w:val="008F2F1E"/>
    <w:rsid w:val="00901180"/>
    <w:rsid w:val="009049E9"/>
    <w:rsid w:val="00906181"/>
    <w:rsid w:val="009067A5"/>
    <w:rsid w:val="00906E28"/>
    <w:rsid w:val="00907F03"/>
    <w:rsid w:val="00910B56"/>
    <w:rsid w:val="00910E68"/>
    <w:rsid w:val="00910E6A"/>
    <w:rsid w:val="009124D9"/>
    <w:rsid w:val="00913F2C"/>
    <w:rsid w:val="009155BD"/>
    <w:rsid w:val="00916240"/>
    <w:rsid w:val="00916FED"/>
    <w:rsid w:val="0091740A"/>
    <w:rsid w:val="00920009"/>
    <w:rsid w:val="00925E48"/>
    <w:rsid w:val="0092641A"/>
    <w:rsid w:val="00930051"/>
    <w:rsid w:val="009320B6"/>
    <w:rsid w:val="00932FBD"/>
    <w:rsid w:val="00933966"/>
    <w:rsid w:val="0093430D"/>
    <w:rsid w:val="00936922"/>
    <w:rsid w:val="0093714E"/>
    <w:rsid w:val="00937D8B"/>
    <w:rsid w:val="0094019F"/>
    <w:rsid w:val="009405B6"/>
    <w:rsid w:val="00941148"/>
    <w:rsid w:val="00941246"/>
    <w:rsid w:val="00942C74"/>
    <w:rsid w:val="0094331C"/>
    <w:rsid w:val="009439B9"/>
    <w:rsid w:val="009457B0"/>
    <w:rsid w:val="00946824"/>
    <w:rsid w:val="009475F2"/>
    <w:rsid w:val="009478D8"/>
    <w:rsid w:val="009509D2"/>
    <w:rsid w:val="00952E5B"/>
    <w:rsid w:val="00953B75"/>
    <w:rsid w:val="009549A0"/>
    <w:rsid w:val="00956662"/>
    <w:rsid w:val="00960826"/>
    <w:rsid w:val="0096091E"/>
    <w:rsid w:val="00970D80"/>
    <w:rsid w:val="009724FE"/>
    <w:rsid w:val="00973044"/>
    <w:rsid w:val="009748CF"/>
    <w:rsid w:val="00975183"/>
    <w:rsid w:val="00975F77"/>
    <w:rsid w:val="0098100A"/>
    <w:rsid w:val="009866D7"/>
    <w:rsid w:val="009867A4"/>
    <w:rsid w:val="0098735E"/>
    <w:rsid w:val="00987ACD"/>
    <w:rsid w:val="0099046A"/>
    <w:rsid w:val="00994DBC"/>
    <w:rsid w:val="00995755"/>
    <w:rsid w:val="0099732E"/>
    <w:rsid w:val="009A18C4"/>
    <w:rsid w:val="009A43A6"/>
    <w:rsid w:val="009A5433"/>
    <w:rsid w:val="009A59BD"/>
    <w:rsid w:val="009A61A5"/>
    <w:rsid w:val="009A6EDF"/>
    <w:rsid w:val="009A7B8B"/>
    <w:rsid w:val="009B2A82"/>
    <w:rsid w:val="009B3331"/>
    <w:rsid w:val="009B40E4"/>
    <w:rsid w:val="009B6319"/>
    <w:rsid w:val="009B7DBB"/>
    <w:rsid w:val="009C05BD"/>
    <w:rsid w:val="009C1E3B"/>
    <w:rsid w:val="009C250D"/>
    <w:rsid w:val="009C3D72"/>
    <w:rsid w:val="009C44C6"/>
    <w:rsid w:val="009C458D"/>
    <w:rsid w:val="009C6960"/>
    <w:rsid w:val="009D19A1"/>
    <w:rsid w:val="009D2CC1"/>
    <w:rsid w:val="009D54FB"/>
    <w:rsid w:val="009D5AEE"/>
    <w:rsid w:val="009D7771"/>
    <w:rsid w:val="009D7AB7"/>
    <w:rsid w:val="009E063C"/>
    <w:rsid w:val="009E08D9"/>
    <w:rsid w:val="009E1150"/>
    <w:rsid w:val="009E1C29"/>
    <w:rsid w:val="009E1E9F"/>
    <w:rsid w:val="009E42FB"/>
    <w:rsid w:val="009E5600"/>
    <w:rsid w:val="009E698E"/>
    <w:rsid w:val="009E7CC1"/>
    <w:rsid w:val="009F1118"/>
    <w:rsid w:val="009F2508"/>
    <w:rsid w:val="009F2CFC"/>
    <w:rsid w:val="009F6025"/>
    <w:rsid w:val="009F6C47"/>
    <w:rsid w:val="00A011C3"/>
    <w:rsid w:val="00A04191"/>
    <w:rsid w:val="00A061FA"/>
    <w:rsid w:val="00A067C9"/>
    <w:rsid w:val="00A07228"/>
    <w:rsid w:val="00A1078D"/>
    <w:rsid w:val="00A13E74"/>
    <w:rsid w:val="00A13F92"/>
    <w:rsid w:val="00A14775"/>
    <w:rsid w:val="00A15AE2"/>
    <w:rsid w:val="00A15EBD"/>
    <w:rsid w:val="00A20009"/>
    <w:rsid w:val="00A20BD3"/>
    <w:rsid w:val="00A2255B"/>
    <w:rsid w:val="00A22988"/>
    <w:rsid w:val="00A22CE5"/>
    <w:rsid w:val="00A2492B"/>
    <w:rsid w:val="00A25C11"/>
    <w:rsid w:val="00A31B74"/>
    <w:rsid w:val="00A322F0"/>
    <w:rsid w:val="00A33C2D"/>
    <w:rsid w:val="00A34920"/>
    <w:rsid w:val="00A36885"/>
    <w:rsid w:val="00A40822"/>
    <w:rsid w:val="00A40CD6"/>
    <w:rsid w:val="00A419E0"/>
    <w:rsid w:val="00A438BB"/>
    <w:rsid w:val="00A43B4E"/>
    <w:rsid w:val="00A44E94"/>
    <w:rsid w:val="00A45002"/>
    <w:rsid w:val="00A47460"/>
    <w:rsid w:val="00A5009F"/>
    <w:rsid w:val="00A50999"/>
    <w:rsid w:val="00A50AC4"/>
    <w:rsid w:val="00A53D4B"/>
    <w:rsid w:val="00A55733"/>
    <w:rsid w:val="00A57219"/>
    <w:rsid w:val="00A60B0B"/>
    <w:rsid w:val="00A60F7F"/>
    <w:rsid w:val="00A62108"/>
    <w:rsid w:val="00A62854"/>
    <w:rsid w:val="00A65A1F"/>
    <w:rsid w:val="00A70486"/>
    <w:rsid w:val="00A70840"/>
    <w:rsid w:val="00A71EE3"/>
    <w:rsid w:val="00A727F4"/>
    <w:rsid w:val="00A73788"/>
    <w:rsid w:val="00A739DA"/>
    <w:rsid w:val="00A75F8B"/>
    <w:rsid w:val="00A80551"/>
    <w:rsid w:val="00A809C5"/>
    <w:rsid w:val="00A825E8"/>
    <w:rsid w:val="00A82ECD"/>
    <w:rsid w:val="00A8419D"/>
    <w:rsid w:val="00A8432E"/>
    <w:rsid w:val="00A85C66"/>
    <w:rsid w:val="00A86013"/>
    <w:rsid w:val="00A86FAB"/>
    <w:rsid w:val="00A91694"/>
    <w:rsid w:val="00A95759"/>
    <w:rsid w:val="00A95997"/>
    <w:rsid w:val="00A96F0B"/>
    <w:rsid w:val="00AA036D"/>
    <w:rsid w:val="00AA127C"/>
    <w:rsid w:val="00AA1696"/>
    <w:rsid w:val="00AA2004"/>
    <w:rsid w:val="00AA23EC"/>
    <w:rsid w:val="00AA56BD"/>
    <w:rsid w:val="00AA6300"/>
    <w:rsid w:val="00AA792E"/>
    <w:rsid w:val="00AB00E0"/>
    <w:rsid w:val="00AB06B4"/>
    <w:rsid w:val="00AB0B38"/>
    <w:rsid w:val="00AB10CE"/>
    <w:rsid w:val="00AB15E4"/>
    <w:rsid w:val="00AB2937"/>
    <w:rsid w:val="00AB43D8"/>
    <w:rsid w:val="00AB4883"/>
    <w:rsid w:val="00AB538E"/>
    <w:rsid w:val="00AB5EF7"/>
    <w:rsid w:val="00AC0CB3"/>
    <w:rsid w:val="00AC199E"/>
    <w:rsid w:val="00AC1D09"/>
    <w:rsid w:val="00AC218D"/>
    <w:rsid w:val="00AC4263"/>
    <w:rsid w:val="00AC5576"/>
    <w:rsid w:val="00AC59D9"/>
    <w:rsid w:val="00AC7F0C"/>
    <w:rsid w:val="00AD43F6"/>
    <w:rsid w:val="00AD4767"/>
    <w:rsid w:val="00AD50C4"/>
    <w:rsid w:val="00AD6C25"/>
    <w:rsid w:val="00AD7D7F"/>
    <w:rsid w:val="00AE13DD"/>
    <w:rsid w:val="00AE19EB"/>
    <w:rsid w:val="00AE33F2"/>
    <w:rsid w:val="00AE4825"/>
    <w:rsid w:val="00AE49A8"/>
    <w:rsid w:val="00AE50E5"/>
    <w:rsid w:val="00AE53D0"/>
    <w:rsid w:val="00AE5B03"/>
    <w:rsid w:val="00AE6A42"/>
    <w:rsid w:val="00AE6A49"/>
    <w:rsid w:val="00AE7254"/>
    <w:rsid w:val="00AF1D30"/>
    <w:rsid w:val="00AF364F"/>
    <w:rsid w:val="00AF4D9F"/>
    <w:rsid w:val="00AF4DFB"/>
    <w:rsid w:val="00AF5EF8"/>
    <w:rsid w:val="00AF63EC"/>
    <w:rsid w:val="00B00F5E"/>
    <w:rsid w:val="00B013CC"/>
    <w:rsid w:val="00B01E69"/>
    <w:rsid w:val="00B05AEF"/>
    <w:rsid w:val="00B078A3"/>
    <w:rsid w:val="00B115B9"/>
    <w:rsid w:val="00B13D4B"/>
    <w:rsid w:val="00B15945"/>
    <w:rsid w:val="00B16041"/>
    <w:rsid w:val="00B175CF"/>
    <w:rsid w:val="00B17626"/>
    <w:rsid w:val="00B209E5"/>
    <w:rsid w:val="00B21551"/>
    <w:rsid w:val="00B21964"/>
    <w:rsid w:val="00B21CD1"/>
    <w:rsid w:val="00B241AC"/>
    <w:rsid w:val="00B257FD"/>
    <w:rsid w:val="00B25BD4"/>
    <w:rsid w:val="00B25D5F"/>
    <w:rsid w:val="00B32011"/>
    <w:rsid w:val="00B353BA"/>
    <w:rsid w:val="00B37B29"/>
    <w:rsid w:val="00B4068B"/>
    <w:rsid w:val="00B42785"/>
    <w:rsid w:val="00B42CAB"/>
    <w:rsid w:val="00B44959"/>
    <w:rsid w:val="00B45D16"/>
    <w:rsid w:val="00B47A9F"/>
    <w:rsid w:val="00B5061E"/>
    <w:rsid w:val="00B512F6"/>
    <w:rsid w:val="00B5298E"/>
    <w:rsid w:val="00B5309F"/>
    <w:rsid w:val="00B531EB"/>
    <w:rsid w:val="00B53AC2"/>
    <w:rsid w:val="00B550FE"/>
    <w:rsid w:val="00B60233"/>
    <w:rsid w:val="00B6043C"/>
    <w:rsid w:val="00B60C99"/>
    <w:rsid w:val="00B60EAC"/>
    <w:rsid w:val="00B621E1"/>
    <w:rsid w:val="00B63B1A"/>
    <w:rsid w:val="00B6577B"/>
    <w:rsid w:val="00B660FA"/>
    <w:rsid w:val="00B6654C"/>
    <w:rsid w:val="00B6680B"/>
    <w:rsid w:val="00B73073"/>
    <w:rsid w:val="00B74C8D"/>
    <w:rsid w:val="00B754B3"/>
    <w:rsid w:val="00B76159"/>
    <w:rsid w:val="00B76396"/>
    <w:rsid w:val="00B764B7"/>
    <w:rsid w:val="00B8022A"/>
    <w:rsid w:val="00B802B4"/>
    <w:rsid w:val="00B807D4"/>
    <w:rsid w:val="00B81195"/>
    <w:rsid w:val="00B81A0D"/>
    <w:rsid w:val="00B8430B"/>
    <w:rsid w:val="00B87DD7"/>
    <w:rsid w:val="00B90A16"/>
    <w:rsid w:val="00B9131E"/>
    <w:rsid w:val="00B951B4"/>
    <w:rsid w:val="00B953D7"/>
    <w:rsid w:val="00B9551A"/>
    <w:rsid w:val="00B960F9"/>
    <w:rsid w:val="00B96FB9"/>
    <w:rsid w:val="00B971E4"/>
    <w:rsid w:val="00BA004C"/>
    <w:rsid w:val="00BA0D75"/>
    <w:rsid w:val="00BA1032"/>
    <w:rsid w:val="00BA3DE9"/>
    <w:rsid w:val="00BB1761"/>
    <w:rsid w:val="00BB2CF8"/>
    <w:rsid w:val="00BB4797"/>
    <w:rsid w:val="00BB4FC9"/>
    <w:rsid w:val="00BB56A1"/>
    <w:rsid w:val="00BB65F7"/>
    <w:rsid w:val="00BB6A05"/>
    <w:rsid w:val="00BB6B29"/>
    <w:rsid w:val="00BB728D"/>
    <w:rsid w:val="00BB7355"/>
    <w:rsid w:val="00BB7EF1"/>
    <w:rsid w:val="00BC1656"/>
    <w:rsid w:val="00BC63A7"/>
    <w:rsid w:val="00BD040D"/>
    <w:rsid w:val="00BD1D02"/>
    <w:rsid w:val="00BD31AC"/>
    <w:rsid w:val="00BD3B36"/>
    <w:rsid w:val="00BD5378"/>
    <w:rsid w:val="00BD67D2"/>
    <w:rsid w:val="00BE00B5"/>
    <w:rsid w:val="00BE03B7"/>
    <w:rsid w:val="00BE351D"/>
    <w:rsid w:val="00BE4433"/>
    <w:rsid w:val="00BF142F"/>
    <w:rsid w:val="00BF19DC"/>
    <w:rsid w:val="00BF1A3D"/>
    <w:rsid w:val="00BF3555"/>
    <w:rsid w:val="00C00F2D"/>
    <w:rsid w:val="00C01203"/>
    <w:rsid w:val="00C03669"/>
    <w:rsid w:val="00C04681"/>
    <w:rsid w:val="00C06787"/>
    <w:rsid w:val="00C06AA7"/>
    <w:rsid w:val="00C06E49"/>
    <w:rsid w:val="00C07BDB"/>
    <w:rsid w:val="00C10751"/>
    <w:rsid w:val="00C11B6B"/>
    <w:rsid w:val="00C12AB1"/>
    <w:rsid w:val="00C132B5"/>
    <w:rsid w:val="00C15928"/>
    <w:rsid w:val="00C16254"/>
    <w:rsid w:val="00C16833"/>
    <w:rsid w:val="00C21DEC"/>
    <w:rsid w:val="00C22ABC"/>
    <w:rsid w:val="00C2663C"/>
    <w:rsid w:val="00C27929"/>
    <w:rsid w:val="00C3007A"/>
    <w:rsid w:val="00C32DE1"/>
    <w:rsid w:val="00C33435"/>
    <w:rsid w:val="00C34E7B"/>
    <w:rsid w:val="00C42E61"/>
    <w:rsid w:val="00C4561D"/>
    <w:rsid w:val="00C45C03"/>
    <w:rsid w:val="00C45FE9"/>
    <w:rsid w:val="00C464DA"/>
    <w:rsid w:val="00C46730"/>
    <w:rsid w:val="00C469A5"/>
    <w:rsid w:val="00C46C59"/>
    <w:rsid w:val="00C47736"/>
    <w:rsid w:val="00C501EF"/>
    <w:rsid w:val="00C50D82"/>
    <w:rsid w:val="00C53FE8"/>
    <w:rsid w:val="00C56D8B"/>
    <w:rsid w:val="00C60C1E"/>
    <w:rsid w:val="00C61EEB"/>
    <w:rsid w:val="00C6204F"/>
    <w:rsid w:val="00C62EA8"/>
    <w:rsid w:val="00C652A5"/>
    <w:rsid w:val="00C65626"/>
    <w:rsid w:val="00C65CD8"/>
    <w:rsid w:val="00C665A0"/>
    <w:rsid w:val="00C67369"/>
    <w:rsid w:val="00C67429"/>
    <w:rsid w:val="00C70870"/>
    <w:rsid w:val="00C73A0B"/>
    <w:rsid w:val="00C821C2"/>
    <w:rsid w:val="00C83195"/>
    <w:rsid w:val="00C852AE"/>
    <w:rsid w:val="00C87EC7"/>
    <w:rsid w:val="00C90A8E"/>
    <w:rsid w:val="00C92438"/>
    <w:rsid w:val="00C92B3B"/>
    <w:rsid w:val="00C92B9A"/>
    <w:rsid w:val="00C972F4"/>
    <w:rsid w:val="00C97788"/>
    <w:rsid w:val="00CA1513"/>
    <w:rsid w:val="00CA342A"/>
    <w:rsid w:val="00CA4C41"/>
    <w:rsid w:val="00CA5404"/>
    <w:rsid w:val="00CA65E9"/>
    <w:rsid w:val="00CB082B"/>
    <w:rsid w:val="00CB0E42"/>
    <w:rsid w:val="00CB1DF7"/>
    <w:rsid w:val="00CB2A89"/>
    <w:rsid w:val="00CB2B49"/>
    <w:rsid w:val="00CB394D"/>
    <w:rsid w:val="00CB4A59"/>
    <w:rsid w:val="00CB4C85"/>
    <w:rsid w:val="00CB4CDA"/>
    <w:rsid w:val="00CB4DAC"/>
    <w:rsid w:val="00CB4F13"/>
    <w:rsid w:val="00CB5C82"/>
    <w:rsid w:val="00CB70C5"/>
    <w:rsid w:val="00CC34C0"/>
    <w:rsid w:val="00CC34CC"/>
    <w:rsid w:val="00CC5022"/>
    <w:rsid w:val="00CC6F2C"/>
    <w:rsid w:val="00CD43A2"/>
    <w:rsid w:val="00CD6482"/>
    <w:rsid w:val="00CE0869"/>
    <w:rsid w:val="00CE4B03"/>
    <w:rsid w:val="00CE541B"/>
    <w:rsid w:val="00CE5D02"/>
    <w:rsid w:val="00CE5D45"/>
    <w:rsid w:val="00CE6917"/>
    <w:rsid w:val="00CF014E"/>
    <w:rsid w:val="00CF0C3C"/>
    <w:rsid w:val="00CF2709"/>
    <w:rsid w:val="00CF3524"/>
    <w:rsid w:val="00CF74F3"/>
    <w:rsid w:val="00CF7580"/>
    <w:rsid w:val="00D00054"/>
    <w:rsid w:val="00D003D0"/>
    <w:rsid w:val="00D008A6"/>
    <w:rsid w:val="00D00CB8"/>
    <w:rsid w:val="00D01396"/>
    <w:rsid w:val="00D023F2"/>
    <w:rsid w:val="00D03542"/>
    <w:rsid w:val="00D03BC9"/>
    <w:rsid w:val="00D04502"/>
    <w:rsid w:val="00D07FCF"/>
    <w:rsid w:val="00D10290"/>
    <w:rsid w:val="00D1045E"/>
    <w:rsid w:val="00D11419"/>
    <w:rsid w:val="00D11B2F"/>
    <w:rsid w:val="00D12AB2"/>
    <w:rsid w:val="00D12E00"/>
    <w:rsid w:val="00D145F0"/>
    <w:rsid w:val="00D2138C"/>
    <w:rsid w:val="00D228D0"/>
    <w:rsid w:val="00D248CE"/>
    <w:rsid w:val="00D25915"/>
    <w:rsid w:val="00D26C3F"/>
    <w:rsid w:val="00D303B6"/>
    <w:rsid w:val="00D3414F"/>
    <w:rsid w:val="00D3431D"/>
    <w:rsid w:val="00D40F18"/>
    <w:rsid w:val="00D41BD4"/>
    <w:rsid w:val="00D41BFF"/>
    <w:rsid w:val="00D4303E"/>
    <w:rsid w:val="00D45EAE"/>
    <w:rsid w:val="00D468FC"/>
    <w:rsid w:val="00D53DC4"/>
    <w:rsid w:val="00D5430E"/>
    <w:rsid w:val="00D55348"/>
    <w:rsid w:val="00D55479"/>
    <w:rsid w:val="00D57FE6"/>
    <w:rsid w:val="00D60857"/>
    <w:rsid w:val="00D6256B"/>
    <w:rsid w:val="00D62E4B"/>
    <w:rsid w:val="00D638F6"/>
    <w:rsid w:val="00D63FA7"/>
    <w:rsid w:val="00D714DB"/>
    <w:rsid w:val="00D722B8"/>
    <w:rsid w:val="00D72C92"/>
    <w:rsid w:val="00D731BA"/>
    <w:rsid w:val="00D77500"/>
    <w:rsid w:val="00D80643"/>
    <w:rsid w:val="00D80E05"/>
    <w:rsid w:val="00D82197"/>
    <w:rsid w:val="00D83EAC"/>
    <w:rsid w:val="00D84AEA"/>
    <w:rsid w:val="00D85206"/>
    <w:rsid w:val="00D8748A"/>
    <w:rsid w:val="00D900CC"/>
    <w:rsid w:val="00D9116F"/>
    <w:rsid w:val="00D92B52"/>
    <w:rsid w:val="00D92E57"/>
    <w:rsid w:val="00D952AE"/>
    <w:rsid w:val="00D960A1"/>
    <w:rsid w:val="00DA0855"/>
    <w:rsid w:val="00DA36C9"/>
    <w:rsid w:val="00DB4059"/>
    <w:rsid w:val="00DB4C0E"/>
    <w:rsid w:val="00DB5B31"/>
    <w:rsid w:val="00DB65A4"/>
    <w:rsid w:val="00DB6F3E"/>
    <w:rsid w:val="00DC0E89"/>
    <w:rsid w:val="00DC0E94"/>
    <w:rsid w:val="00DC1830"/>
    <w:rsid w:val="00DC2C82"/>
    <w:rsid w:val="00DC32EB"/>
    <w:rsid w:val="00DC3E0A"/>
    <w:rsid w:val="00DC540E"/>
    <w:rsid w:val="00DC555F"/>
    <w:rsid w:val="00DC6337"/>
    <w:rsid w:val="00DC6976"/>
    <w:rsid w:val="00DC7B04"/>
    <w:rsid w:val="00DD07BB"/>
    <w:rsid w:val="00DD1AEF"/>
    <w:rsid w:val="00DD2613"/>
    <w:rsid w:val="00DD501C"/>
    <w:rsid w:val="00DD638B"/>
    <w:rsid w:val="00DE0167"/>
    <w:rsid w:val="00DE0957"/>
    <w:rsid w:val="00DE1754"/>
    <w:rsid w:val="00DE2D05"/>
    <w:rsid w:val="00DE34D5"/>
    <w:rsid w:val="00DE3651"/>
    <w:rsid w:val="00DE3940"/>
    <w:rsid w:val="00DE4146"/>
    <w:rsid w:val="00DE4FEA"/>
    <w:rsid w:val="00DE7380"/>
    <w:rsid w:val="00DF2021"/>
    <w:rsid w:val="00DF5161"/>
    <w:rsid w:val="00DF5D16"/>
    <w:rsid w:val="00DF6CB4"/>
    <w:rsid w:val="00E0176D"/>
    <w:rsid w:val="00E03439"/>
    <w:rsid w:val="00E04504"/>
    <w:rsid w:val="00E04865"/>
    <w:rsid w:val="00E06289"/>
    <w:rsid w:val="00E104C2"/>
    <w:rsid w:val="00E12A06"/>
    <w:rsid w:val="00E13087"/>
    <w:rsid w:val="00E13421"/>
    <w:rsid w:val="00E144AD"/>
    <w:rsid w:val="00E1717E"/>
    <w:rsid w:val="00E17FBF"/>
    <w:rsid w:val="00E20439"/>
    <w:rsid w:val="00E23BF1"/>
    <w:rsid w:val="00E24800"/>
    <w:rsid w:val="00E2599D"/>
    <w:rsid w:val="00E25D5F"/>
    <w:rsid w:val="00E27970"/>
    <w:rsid w:val="00E27E2E"/>
    <w:rsid w:val="00E3481B"/>
    <w:rsid w:val="00E36535"/>
    <w:rsid w:val="00E3739A"/>
    <w:rsid w:val="00E3781B"/>
    <w:rsid w:val="00E41333"/>
    <w:rsid w:val="00E422DE"/>
    <w:rsid w:val="00E4303F"/>
    <w:rsid w:val="00E43058"/>
    <w:rsid w:val="00E444D4"/>
    <w:rsid w:val="00E4687B"/>
    <w:rsid w:val="00E46BCD"/>
    <w:rsid w:val="00E46C40"/>
    <w:rsid w:val="00E50C9F"/>
    <w:rsid w:val="00E5237A"/>
    <w:rsid w:val="00E52503"/>
    <w:rsid w:val="00E5667B"/>
    <w:rsid w:val="00E56BAE"/>
    <w:rsid w:val="00E56CF5"/>
    <w:rsid w:val="00E601F5"/>
    <w:rsid w:val="00E60705"/>
    <w:rsid w:val="00E631F6"/>
    <w:rsid w:val="00E6424A"/>
    <w:rsid w:val="00E642FC"/>
    <w:rsid w:val="00E649AB"/>
    <w:rsid w:val="00E65483"/>
    <w:rsid w:val="00E714B4"/>
    <w:rsid w:val="00E7189F"/>
    <w:rsid w:val="00E732A4"/>
    <w:rsid w:val="00E738AC"/>
    <w:rsid w:val="00E7479D"/>
    <w:rsid w:val="00E74EAF"/>
    <w:rsid w:val="00E76EBD"/>
    <w:rsid w:val="00E83630"/>
    <w:rsid w:val="00E92584"/>
    <w:rsid w:val="00E94EAC"/>
    <w:rsid w:val="00E95A71"/>
    <w:rsid w:val="00E97A55"/>
    <w:rsid w:val="00EA2AD5"/>
    <w:rsid w:val="00EA3A3E"/>
    <w:rsid w:val="00EA5E2C"/>
    <w:rsid w:val="00EA64F5"/>
    <w:rsid w:val="00EA6DC7"/>
    <w:rsid w:val="00EA746C"/>
    <w:rsid w:val="00EB114A"/>
    <w:rsid w:val="00EB13F9"/>
    <w:rsid w:val="00EB28CA"/>
    <w:rsid w:val="00EB2900"/>
    <w:rsid w:val="00EB2EAC"/>
    <w:rsid w:val="00EB30AF"/>
    <w:rsid w:val="00EB69B2"/>
    <w:rsid w:val="00EB7532"/>
    <w:rsid w:val="00EB7E32"/>
    <w:rsid w:val="00EC2A4F"/>
    <w:rsid w:val="00EC7302"/>
    <w:rsid w:val="00EC7B9B"/>
    <w:rsid w:val="00ED03BC"/>
    <w:rsid w:val="00ED28EE"/>
    <w:rsid w:val="00ED3482"/>
    <w:rsid w:val="00ED374E"/>
    <w:rsid w:val="00ED4DEC"/>
    <w:rsid w:val="00EE40AB"/>
    <w:rsid w:val="00EE45F3"/>
    <w:rsid w:val="00EE512D"/>
    <w:rsid w:val="00EE6A55"/>
    <w:rsid w:val="00EE7D6A"/>
    <w:rsid w:val="00EF01C8"/>
    <w:rsid w:val="00EF165A"/>
    <w:rsid w:val="00EF253D"/>
    <w:rsid w:val="00EF36E7"/>
    <w:rsid w:val="00EF46ED"/>
    <w:rsid w:val="00EF4ABB"/>
    <w:rsid w:val="00EF5292"/>
    <w:rsid w:val="00EF54D1"/>
    <w:rsid w:val="00EF7D85"/>
    <w:rsid w:val="00F006CF"/>
    <w:rsid w:val="00F02C18"/>
    <w:rsid w:val="00F03985"/>
    <w:rsid w:val="00F071B3"/>
    <w:rsid w:val="00F07959"/>
    <w:rsid w:val="00F10854"/>
    <w:rsid w:val="00F10C81"/>
    <w:rsid w:val="00F11E9F"/>
    <w:rsid w:val="00F14749"/>
    <w:rsid w:val="00F15180"/>
    <w:rsid w:val="00F15EE6"/>
    <w:rsid w:val="00F21C25"/>
    <w:rsid w:val="00F2354E"/>
    <w:rsid w:val="00F24C41"/>
    <w:rsid w:val="00F26BD3"/>
    <w:rsid w:val="00F3190B"/>
    <w:rsid w:val="00F32E3A"/>
    <w:rsid w:val="00F340FD"/>
    <w:rsid w:val="00F3625C"/>
    <w:rsid w:val="00F379AE"/>
    <w:rsid w:val="00F408A3"/>
    <w:rsid w:val="00F43623"/>
    <w:rsid w:val="00F4377F"/>
    <w:rsid w:val="00F45532"/>
    <w:rsid w:val="00F46476"/>
    <w:rsid w:val="00F504C7"/>
    <w:rsid w:val="00F521F5"/>
    <w:rsid w:val="00F537D8"/>
    <w:rsid w:val="00F53CD1"/>
    <w:rsid w:val="00F53F02"/>
    <w:rsid w:val="00F55BC6"/>
    <w:rsid w:val="00F56319"/>
    <w:rsid w:val="00F60727"/>
    <w:rsid w:val="00F611E0"/>
    <w:rsid w:val="00F611EB"/>
    <w:rsid w:val="00F63B3B"/>
    <w:rsid w:val="00F63E9B"/>
    <w:rsid w:val="00F64119"/>
    <w:rsid w:val="00F64635"/>
    <w:rsid w:val="00F654C8"/>
    <w:rsid w:val="00F674A1"/>
    <w:rsid w:val="00F678CA"/>
    <w:rsid w:val="00F708C7"/>
    <w:rsid w:val="00F7140C"/>
    <w:rsid w:val="00F71416"/>
    <w:rsid w:val="00F7231C"/>
    <w:rsid w:val="00F72C0A"/>
    <w:rsid w:val="00F7492B"/>
    <w:rsid w:val="00F74D87"/>
    <w:rsid w:val="00F75880"/>
    <w:rsid w:val="00F8009D"/>
    <w:rsid w:val="00F80EAF"/>
    <w:rsid w:val="00F81DFA"/>
    <w:rsid w:val="00F82AA4"/>
    <w:rsid w:val="00F835BD"/>
    <w:rsid w:val="00F8528C"/>
    <w:rsid w:val="00F862C7"/>
    <w:rsid w:val="00F86B93"/>
    <w:rsid w:val="00F86F36"/>
    <w:rsid w:val="00F87B42"/>
    <w:rsid w:val="00F87CB6"/>
    <w:rsid w:val="00F92939"/>
    <w:rsid w:val="00F9370A"/>
    <w:rsid w:val="00F9582A"/>
    <w:rsid w:val="00F95EDF"/>
    <w:rsid w:val="00F96F2E"/>
    <w:rsid w:val="00FA1428"/>
    <w:rsid w:val="00FA3C55"/>
    <w:rsid w:val="00FA4F1B"/>
    <w:rsid w:val="00FA559E"/>
    <w:rsid w:val="00FB0FF4"/>
    <w:rsid w:val="00FB2C2B"/>
    <w:rsid w:val="00FB2C81"/>
    <w:rsid w:val="00FB5BE7"/>
    <w:rsid w:val="00FB6B79"/>
    <w:rsid w:val="00FB6C34"/>
    <w:rsid w:val="00FB7B7E"/>
    <w:rsid w:val="00FC26A4"/>
    <w:rsid w:val="00FC2A53"/>
    <w:rsid w:val="00FC3DA8"/>
    <w:rsid w:val="00FC41D9"/>
    <w:rsid w:val="00FC4C6E"/>
    <w:rsid w:val="00FC57B6"/>
    <w:rsid w:val="00FC76F4"/>
    <w:rsid w:val="00FC79EF"/>
    <w:rsid w:val="00FD1BFB"/>
    <w:rsid w:val="00FD3056"/>
    <w:rsid w:val="00FD37CF"/>
    <w:rsid w:val="00FD3C73"/>
    <w:rsid w:val="00FD4AA3"/>
    <w:rsid w:val="00FD5E1E"/>
    <w:rsid w:val="00FD61B4"/>
    <w:rsid w:val="00FD7FB4"/>
    <w:rsid w:val="00FE102B"/>
    <w:rsid w:val="00FE11F9"/>
    <w:rsid w:val="00FE2383"/>
    <w:rsid w:val="00FE4EFF"/>
    <w:rsid w:val="00FE541C"/>
    <w:rsid w:val="00FE5712"/>
    <w:rsid w:val="00FF01F9"/>
    <w:rsid w:val="00FF6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7E2818-25F1-4AF7-81C5-9F75235B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03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031E"/>
    <w:rPr>
      <w:b/>
      <w:bCs/>
    </w:rPr>
  </w:style>
  <w:style w:type="character" w:styleId="a5">
    <w:name w:val="Emphasis"/>
    <w:basedOn w:val="a0"/>
    <w:uiPriority w:val="20"/>
    <w:qFormat/>
    <w:rsid w:val="006903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7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3304</Words>
  <Characters>18838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Grekov</dc:creator>
  <cp:lastModifiedBy>Пользователь Windows</cp:lastModifiedBy>
  <cp:revision>3</cp:revision>
  <dcterms:created xsi:type="dcterms:W3CDTF">2021-05-24T06:09:00Z</dcterms:created>
  <dcterms:modified xsi:type="dcterms:W3CDTF">2021-05-24T08:21:00Z</dcterms:modified>
</cp:coreProperties>
</file>