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4" w:type="dxa"/>
        <w:tblInd w:w="-292" w:type="dxa"/>
        <w:tblBorders>
          <w:top w:val="single" w:sz="6" w:space="0" w:color="424555"/>
          <w:left w:val="single" w:sz="6" w:space="0" w:color="424555"/>
          <w:bottom w:val="single" w:sz="6" w:space="0" w:color="424555"/>
          <w:right w:val="single" w:sz="6" w:space="0" w:color="424555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995"/>
        <w:gridCol w:w="6779"/>
      </w:tblGrid>
      <w:tr w:rsidR="007C60BC" w:rsidRPr="00A36A96" w:rsidTr="002D754D">
        <w:tc>
          <w:tcPr>
            <w:tcW w:w="5000" w:type="pct"/>
            <w:gridSpan w:val="2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</w:tcPr>
          <w:p w:rsidR="007C60BC" w:rsidRPr="00A36A96" w:rsidRDefault="007C60BC" w:rsidP="007C6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ПРИГЛАШЕНИЕ</w:t>
            </w:r>
          </w:p>
          <w:p w:rsidR="007C60BC" w:rsidRPr="00A36A96" w:rsidRDefault="007C60BC" w:rsidP="007C60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участию в открытом конкурсе,</w:t>
            </w:r>
            <w:r w:rsidRPr="00A36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состоящего </w:t>
            </w:r>
            <w:r w:rsidRPr="00A36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 одного лота</w:t>
            </w:r>
          </w:p>
        </w:tc>
      </w:tr>
      <w:tr w:rsidR="00A36A96" w:rsidRPr="00A36A96" w:rsidTr="002D754D">
        <w:tc>
          <w:tcPr>
            <w:tcW w:w="5000" w:type="pct"/>
            <w:gridSpan w:val="2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A36A96" w:rsidRPr="00A36A96" w:rsidRDefault="00A36A96" w:rsidP="00A36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Сведения о заказчике</w:t>
            </w:r>
          </w:p>
        </w:tc>
      </w:tr>
      <w:tr w:rsidR="00A36A96" w:rsidRPr="00A36A96" w:rsidTr="002D754D">
        <w:tc>
          <w:tcPr>
            <w:tcW w:w="1854" w:type="pct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A36A96" w:rsidRPr="00A36A96" w:rsidRDefault="00A36A96" w:rsidP="00A36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1.1. полное наименование </w:t>
            </w:r>
          </w:p>
        </w:tc>
        <w:tc>
          <w:tcPr>
            <w:tcW w:w="3146" w:type="pct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A36A96" w:rsidRPr="00A36A96" w:rsidRDefault="00351D14" w:rsidP="00A36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Республиканское унитарное предприятие «Белгослес»</w:t>
            </w:r>
          </w:p>
        </w:tc>
      </w:tr>
      <w:tr w:rsidR="00A36A96" w:rsidRPr="00A36A96" w:rsidTr="002D754D">
        <w:tc>
          <w:tcPr>
            <w:tcW w:w="5000" w:type="pct"/>
            <w:gridSpan w:val="2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A36A96" w:rsidRPr="00A36A96" w:rsidRDefault="00A36A96" w:rsidP="007C6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1.2. место нахождения </w:t>
            </w:r>
          </w:p>
        </w:tc>
      </w:tr>
      <w:tr w:rsidR="00A36A96" w:rsidRPr="00A36A96" w:rsidTr="002D754D">
        <w:tc>
          <w:tcPr>
            <w:tcW w:w="1854" w:type="pct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A36A96" w:rsidRPr="00A36A96" w:rsidRDefault="00A36A96" w:rsidP="00A36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96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</w:tc>
        <w:tc>
          <w:tcPr>
            <w:tcW w:w="3146" w:type="pct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A36A96" w:rsidRPr="00A36A96" w:rsidRDefault="00A36A96" w:rsidP="00A36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96">
              <w:rPr>
                <w:rFonts w:ascii="Times New Roman" w:hAnsi="Times New Roman" w:cs="Times New Roman"/>
                <w:sz w:val="24"/>
                <w:szCs w:val="24"/>
              </w:rPr>
              <w:t>Беларусь</w:t>
            </w:r>
          </w:p>
        </w:tc>
      </w:tr>
      <w:tr w:rsidR="00A36A96" w:rsidRPr="00A36A96" w:rsidTr="002D754D">
        <w:tc>
          <w:tcPr>
            <w:tcW w:w="1854" w:type="pct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A36A96" w:rsidRPr="00A36A96" w:rsidRDefault="00A36A96" w:rsidP="00A36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96">
              <w:rPr>
                <w:rFonts w:ascii="Times New Roman" w:hAnsi="Times New Roman" w:cs="Times New Roman"/>
                <w:sz w:val="24"/>
                <w:szCs w:val="24"/>
              </w:rPr>
              <w:t>регион</w:t>
            </w:r>
          </w:p>
        </w:tc>
        <w:tc>
          <w:tcPr>
            <w:tcW w:w="3146" w:type="pct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A36A96" w:rsidRPr="00A36A96" w:rsidRDefault="00A36A96" w:rsidP="00A36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96">
              <w:rPr>
                <w:rFonts w:ascii="Times New Roman" w:hAnsi="Times New Roman" w:cs="Times New Roman"/>
                <w:sz w:val="24"/>
                <w:szCs w:val="24"/>
              </w:rPr>
              <w:t>г. Минск</w:t>
            </w:r>
          </w:p>
        </w:tc>
      </w:tr>
      <w:tr w:rsidR="00A36A96" w:rsidRPr="00A36A96" w:rsidTr="002D754D">
        <w:tc>
          <w:tcPr>
            <w:tcW w:w="1854" w:type="pct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A36A96" w:rsidRPr="00A36A96" w:rsidRDefault="00A36A96" w:rsidP="00A36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96">
              <w:rPr>
                <w:rFonts w:ascii="Times New Roman" w:hAnsi="Times New Roman" w:cs="Times New Roman"/>
                <w:sz w:val="24"/>
                <w:szCs w:val="24"/>
              </w:rPr>
              <w:t>город, улица, дом, офис</w:t>
            </w:r>
          </w:p>
        </w:tc>
        <w:tc>
          <w:tcPr>
            <w:tcW w:w="3146" w:type="pct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A36A96" w:rsidRPr="00A36A96" w:rsidRDefault="00351D14" w:rsidP="00FC6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14">
              <w:rPr>
                <w:rFonts w:ascii="Times New Roman" w:hAnsi="Times New Roman" w:cs="Times New Roman"/>
                <w:sz w:val="24"/>
                <w:szCs w:val="24"/>
              </w:rPr>
              <w:t>220089, г. Минск,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Железнодорожная, д.27</w:t>
            </w:r>
            <w:r w:rsidR="00FC6A2A">
              <w:rPr>
                <w:rFonts w:ascii="Times New Roman" w:hAnsi="Times New Roman" w:cs="Times New Roman"/>
                <w:sz w:val="24"/>
                <w:szCs w:val="24"/>
              </w:rPr>
              <w:t>, к.1</w:t>
            </w:r>
          </w:p>
        </w:tc>
      </w:tr>
      <w:tr w:rsidR="00A36A96" w:rsidRPr="00A36A96" w:rsidTr="002D754D">
        <w:tc>
          <w:tcPr>
            <w:tcW w:w="1854" w:type="pct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A36A96" w:rsidRPr="00A36A96" w:rsidRDefault="00A36A96" w:rsidP="00A36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1.3. фамилия, имя, отчество контактного лица</w:t>
            </w:r>
          </w:p>
        </w:tc>
        <w:tc>
          <w:tcPr>
            <w:tcW w:w="3146" w:type="pct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A36A96" w:rsidRPr="00A36A96" w:rsidRDefault="00351D14" w:rsidP="00A36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Сечко Николай Николаевич</w:t>
            </w:r>
          </w:p>
        </w:tc>
      </w:tr>
      <w:tr w:rsidR="00A36A96" w:rsidRPr="00A36A96" w:rsidTr="002D754D">
        <w:tc>
          <w:tcPr>
            <w:tcW w:w="1854" w:type="pct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A36A96" w:rsidRPr="00A36A96" w:rsidRDefault="00A36A96" w:rsidP="00A36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1.4. номер контактного телефона</w:t>
            </w:r>
            <w:r w:rsidR="00116E77" w:rsidRPr="00116E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/факса</w:t>
            </w:r>
          </w:p>
        </w:tc>
        <w:tc>
          <w:tcPr>
            <w:tcW w:w="3146" w:type="pct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A36A96" w:rsidRPr="00A36A96" w:rsidRDefault="00116E77" w:rsidP="00A36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E77">
              <w:rPr>
                <w:rFonts w:ascii="Times New Roman" w:hAnsi="Times New Roman" w:cs="Times New Roman"/>
                <w:sz w:val="24"/>
                <w:szCs w:val="24"/>
              </w:rPr>
              <w:t>+375(17) 358 44 50</w:t>
            </w:r>
          </w:p>
        </w:tc>
      </w:tr>
      <w:tr w:rsidR="00A36A96" w:rsidRPr="00A36A96" w:rsidTr="002D754D">
        <w:tc>
          <w:tcPr>
            <w:tcW w:w="1854" w:type="pct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A36A96" w:rsidRPr="00A36A96" w:rsidRDefault="00A36A96" w:rsidP="00854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1.5. адрес электронной почты </w:t>
            </w:r>
          </w:p>
        </w:tc>
        <w:tc>
          <w:tcPr>
            <w:tcW w:w="3146" w:type="pct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A36A96" w:rsidRPr="00A36A96" w:rsidRDefault="00AE7B38" w:rsidP="00A36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116E77" w:rsidRPr="00116E7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info</w:t>
              </w:r>
              <w:r w:rsidR="00116E77" w:rsidRPr="00116E7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="00116E77" w:rsidRPr="00116E7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belgosles</w:t>
              </w:r>
              <w:proofErr w:type="spellEnd"/>
              <w:r w:rsidR="00116E77" w:rsidRPr="00116E7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16E77" w:rsidRPr="00116E7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</w:tc>
      </w:tr>
      <w:tr w:rsidR="00A36A96" w:rsidRPr="00A36A96" w:rsidTr="002D754D">
        <w:tc>
          <w:tcPr>
            <w:tcW w:w="5000" w:type="pct"/>
            <w:gridSpan w:val="2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A36A96" w:rsidRPr="00A36A96" w:rsidRDefault="00A36A96" w:rsidP="006D5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Сведения о </w:t>
            </w:r>
            <w:r w:rsidR="00E66D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закупке</w:t>
            </w:r>
          </w:p>
        </w:tc>
      </w:tr>
      <w:tr w:rsidR="00A36A96" w:rsidRPr="00A36A96" w:rsidTr="002D754D">
        <w:tc>
          <w:tcPr>
            <w:tcW w:w="5000" w:type="pct"/>
            <w:gridSpan w:val="2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A36A96" w:rsidRPr="00A36A96" w:rsidRDefault="00E66D3A" w:rsidP="00854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2.1. п</w:t>
            </w:r>
            <w:r w:rsidR="00A36A96" w:rsidRPr="00A36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редмет закупки </w:t>
            </w:r>
          </w:p>
        </w:tc>
      </w:tr>
      <w:tr w:rsidR="00A36A96" w:rsidRPr="00A36A96" w:rsidTr="002D754D">
        <w:tc>
          <w:tcPr>
            <w:tcW w:w="1854" w:type="pct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A36A96" w:rsidRPr="00A36A96" w:rsidRDefault="00A36A96" w:rsidP="00A36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96">
              <w:rPr>
                <w:rFonts w:ascii="Times New Roman" w:hAnsi="Times New Roman" w:cs="Times New Roman"/>
                <w:sz w:val="24"/>
                <w:szCs w:val="24"/>
              </w:rPr>
              <w:t>подкатегория ОКРБ 007-2007</w:t>
            </w:r>
          </w:p>
        </w:tc>
        <w:tc>
          <w:tcPr>
            <w:tcW w:w="3146" w:type="pct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A36A96" w:rsidRPr="00A5102C" w:rsidRDefault="0046215D" w:rsidP="00A36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62.01</w:t>
            </w:r>
          </w:p>
        </w:tc>
      </w:tr>
      <w:tr w:rsidR="00A36A96" w:rsidRPr="00A36A96" w:rsidTr="002D754D">
        <w:tc>
          <w:tcPr>
            <w:tcW w:w="1854" w:type="pct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A36A96" w:rsidRPr="00A36A96" w:rsidRDefault="00A36A96" w:rsidP="00854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9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предмета закупки </w:t>
            </w:r>
          </w:p>
        </w:tc>
        <w:tc>
          <w:tcPr>
            <w:tcW w:w="3146" w:type="pct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A36A96" w:rsidRPr="00A36A96" w:rsidRDefault="008C3581" w:rsidP="006D5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D5038" w:rsidRPr="006D5038">
              <w:rPr>
                <w:rFonts w:ascii="Times New Roman" w:hAnsi="Times New Roman" w:cs="Times New Roman"/>
                <w:sz w:val="24"/>
                <w:szCs w:val="24"/>
              </w:rPr>
              <w:t>слуг</w:t>
            </w:r>
            <w:r w:rsidR="00AE7B38">
              <w:rPr>
                <w:rFonts w:ascii="Times New Roman" w:hAnsi="Times New Roman" w:cs="Times New Roman"/>
                <w:sz w:val="24"/>
                <w:szCs w:val="24"/>
              </w:rPr>
              <w:t>и по технической поддержке</w:t>
            </w:r>
            <w:r w:rsidR="006D5038" w:rsidRPr="006D5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5038">
              <w:rPr>
                <w:rFonts w:ascii="Times New Roman" w:hAnsi="Times New Roman" w:cs="Times New Roman"/>
                <w:sz w:val="24"/>
                <w:szCs w:val="24"/>
              </w:rPr>
              <w:t xml:space="preserve">и доработке </w:t>
            </w:r>
            <w:r w:rsidR="006D5038" w:rsidRPr="006D5038">
              <w:rPr>
                <w:rFonts w:ascii="Times New Roman" w:hAnsi="Times New Roman" w:cs="Times New Roman"/>
                <w:sz w:val="24"/>
                <w:szCs w:val="24"/>
              </w:rPr>
              <w:t>программного обеспечения единой государственной автоматизированной информационной системы учета древесины и сделок с ней (далее – ЕГАИС)</w:t>
            </w:r>
          </w:p>
        </w:tc>
      </w:tr>
      <w:tr w:rsidR="00A36A96" w:rsidRPr="00A36A96" w:rsidTr="002D754D">
        <w:tc>
          <w:tcPr>
            <w:tcW w:w="5000" w:type="pct"/>
            <w:gridSpan w:val="2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A36A96" w:rsidRPr="00A36A96" w:rsidRDefault="00A36A96" w:rsidP="00A36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2.2. объемы закупки</w:t>
            </w:r>
          </w:p>
        </w:tc>
      </w:tr>
      <w:tr w:rsidR="009C0318" w:rsidRPr="00A36A96" w:rsidTr="009C0318">
        <w:tc>
          <w:tcPr>
            <w:tcW w:w="1854" w:type="pct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</w:tcPr>
          <w:p w:rsidR="009C0318" w:rsidRPr="009C0318" w:rsidRDefault="009C0318" w:rsidP="00A36A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318">
              <w:rPr>
                <w:rFonts w:ascii="Times New Roman" w:hAnsi="Times New Roman" w:cs="Times New Roman"/>
                <w:bCs/>
                <w:sz w:val="24"/>
                <w:szCs w:val="24"/>
              </w:rPr>
              <w:t>объем закупки</w:t>
            </w:r>
          </w:p>
        </w:tc>
        <w:tc>
          <w:tcPr>
            <w:tcW w:w="3146" w:type="pct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</w:tcPr>
          <w:p w:rsidR="009C0318" w:rsidRPr="009C0318" w:rsidRDefault="009C0318" w:rsidP="00A36A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318">
              <w:rPr>
                <w:rFonts w:ascii="Times New Roman" w:hAnsi="Times New Roman" w:cs="Times New Roman"/>
                <w:bCs/>
                <w:sz w:val="24"/>
                <w:szCs w:val="24"/>
              </w:rPr>
              <w:t>1 лот</w:t>
            </w:r>
          </w:p>
        </w:tc>
      </w:tr>
      <w:tr w:rsidR="00A36A96" w:rsidRPr="00A36A96" w:rsidTr="002D754D">
        <w:tc>
          <w:tcPr>
            <w:tcW w:w="1854" w:type="pct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A36A96" w:rsidRPr="00A36A96" w:rsidRDefault="009D1DAB" w:rsidP="00A36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основе</w:t>
            </w:r>
          </w:p>
        </w:tc>
        <w:tc>
          <w:tcPr>
            <w:tcW w:w="3146" w:type="pct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A36A96" w:rsidRPr="00A36A96" w:rsidRDefault="009D1DAB" w:rsidP="00A36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A36A96" w:rsidRPr="00A36A96" w:rsidTr="002D754D">
        <w:tc>
          <w:tcPr>
            <w:tcW w:w="1854" w:type="pct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A36A96" w:rsidRPr="00A36A96" w:rsidRDefault="00A36A96" w:rsidP="00A36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96">
              <w:rPr>
                <w:rFonts w:ascii="Times New Roman" w:hAnsi="Times New Roman" w:cs="Times New Roman"/>
                <w:sz w:val="24"/>
                <w:szCs w:val="24"/>
              </w:rPr>
              <w:t>в денежном выражении</w:t>
            </w:r>
            <w:r w:rsidR="002361E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361E0" w:rsidRPr="002361E0">
              <w:rPr>
                <w:rFonts w:ascii="Times New Roman" w:hAnsi="Times New Roman" w:cs="Times New Roman"/>
                <w:sz w:val="24"/>
                <w:szCs w:val="24"/>
              </w:rPr>
              <w:t>ориентировочная стоимость</w:t>
            </w:r>
            <w:r w:rsidR="002361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46" w:type="pct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A36A96" w:rsidRPr="00A36A96" w:rsidRDefault="00A0190B" w:rsidP="00A01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  <w:r w:rsidR="002361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F692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236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61E0" w:rsidRPr="002361E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шестьсот тридцать</w:t>
            </w:r>
            <w:r w:rsidR="002361E0" w:rsidRPr="002361E0">
              <w:rPr>
                <w:rFonts w:ascii="Times New Roman" w:hAnsi="Times New Roman" w:cs="Times New Roman"/>
                <w:sz w:val="24"/>
                <w:szCs w:val="24"/>
              </w:rPr>
              <w:t xml:space="preserve"> тысяч) руб</w:t>
            </w:r>
            <w:r w:rsidR="002361E0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</w:p>
        </w:tc>
      </w:tr>
      <w:tr w:rsidR="00A36A96" w:rsidRPr="00A36A96" w:rsidTr="002D754D">
        <w:tc>
          <w:tcPr>
            <w:tcW w:w="1854" w:type="pct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A36A96" w:rsidRPr="00A36A96" w:rsidRDefault="00A36A96" w:rsidP="00A36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96">
              <w:rPr>
                <w:rFonts w:ascii="Times New Roman" w:hAnsi="Times New Roman" w:cs="Times New Roman"/>
                <w:sz w:val="24"/>
                <w:szCs w:val="24"/>
              </w:rPr>
              <w:t>валюта платежа</w:t>
            </w:r>
          </w:p>
        </w:tc>
        <w:tc>
          <w:tcPr>
            <w:tcW w:w="3146" w:type="pct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A36A96" w:rsidRPr="00A36A96" w:rsidRDefault="00A36A96" w:rsidP="00A36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96">
              <w:rPr>
                <w:rFonts w:ascii="Times New Roman" w:hAnsi="Times New Roman" w:cs="Times New Roman"/>
                <w:sz w:val="24"/>
                <w:szCs w:val="24"/>
              </w:rPr>
              <w:t>BYR</w:t>
            </w:r>
          </w:p>
        </w:tc>
      </w:tr>
      <w:tr w:rsidR="00A36A96" w:rsidRPr="00A36A96" w:rsidTr="002D754D">
        <w:tc>
          <w:tcPr>
            <w:tcW w:w="5000" w:type="pct"/>
            <w:gridSpan w:val="2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A36A96" w:rsidRPr="00A36A96" w:rsidRDefault="00A36A96" w:rsidP="00A3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2.3. место </w:t>
            </w:r>
            <w:r w:rsidR="00A33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оказания услуг</w:t>
            </w:r>
          </w:p>
        </w:tc>
      </w:tr>
      <w:tr w:rsidR="00A36A96" w:rsidRPr="00A36A96" w:rsidTr="002D754D">
        <w:tc>
          <w:tcPr>
            <w:tcW w:w="1854" w:type="pct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A36A96" w:rsidRPr="00A36A96" w:rsidRDefault="00A36A96" w:rsidP="00A36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96">
              <w:rPr>
                <w:rFonts w:ascii="Times New Roman" w:hAnsi="Times New Roman" w:cs="Times New Roman"/>
                <w:sz w:val="24"/>
                <w:szCs w:val="24"/>
              </w:rPr>
              <w:t>регион</w:t>
            </w:r>
          </w:p>
        </w:tc>
        <w:tc>
          <w:tcPr>
            <w:tcW w:w="3146" w:type="pct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A36A96" w:rsidRPr="00A36A96" w:rsidRDefault="00FB40D2" w:rsidP="00A36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Минск</w:t>
            </w:r>
          </w:p>
        </w:tc>
      </w:tr>
      <w:tr w:rsidR="00A36A96" w:rsidRPr="00A36A96" w:rsidTr="002D754D">
        <w:tc>
          <w:tcPr>
            <w:tcW w:w="1854" w:type="pct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A36A96" w:rsidRPr="00A36A96" w:rsidRDefault="00A36A96" w:rsidP="00A36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96">
              <w:rPr>
                <w:rFonts w:ascii="Times New Roman" w:hAnsi="Times New Roman" w:cs="Times New Roman"/>
                <w:sz w:val="24"/>
                <w:szCs w:val="24"/>
              </w:rPr>
              <w:t>страна, город, улица, дом, офис</w:t>
            </w:r>
          </w:p>
        </w:tc>
        <w:tc>
          <w:tcPr>
            <w:tcW w:w="3146" w:type="pct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A36A96" w:rsidRPr="00A36A96" w:rsidRDefault="00FB40D2" w:rsidP="00FC6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0D2">
              <w:rPr>
                <w:rFonts w:ascii="Times New Roman" w:hAnsi="Times New Roman" w:cs="Times New Roman"/>
                <w:sz w:val="24"/>
                <w:szCs w:val="24"/>
              </w:rPr>
              <w:t>220089, г. Минск, ул. Железнодорожная, д.27</w:t>
            </w:r>
            <w:r w:rsidR="00FC6A2A" w:rsidRPr="00FB40D2">
              <w:rPr>
                <w:rFonts w:ascii="Times New Roman" w:hAnsi="Times New Roman" w:cs="Times New Roman"/>
                <w:sz w:val="24"/>
                <w:szCs w:val="24"/>
              </w:rPr>
              <w:t xml:space="preserve"> к.1,</w:t>
            </w:r>
          </w:p>
        </w:tc>
      </w:tr>
      <w:tr w:rsidR="00A36A96" w:rsidRPr="00A36A96" w:rsidTr="002D754D">
        <w:tc>
          <w:tcPr>
            <w:tcW w:w="1854" w:type="pct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A36A96" w:rsidRPr="00A36A96" w:rsidRDefault="00A36A96" w:rsidP="00A36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2.4. источник финансирования закупки</w:t>
            </w:r>
          </w:p>
        </w:tc>
        <w:tc>
          <w:tcPr>
            <w:tcW w:w="3146" w:type="pct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A36A96" w:rsidRPr="00A36A96" w:rsidRDefault="008C3581" w:rsidP="00A36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B40D2">
              <w:rPr>
                <w:rFonts w:ascii="Times New Roman" w:hAnsi="Times New Roman" w:cs="Times New Roman"/>
                <w:sz w:val="24"/>
                <w:szCs w:val="24"/>
              </w:rPr>
              <w:t>обственные средства</w:t>
            </w:r>
          </w:p>
        </w:tc>
      </w:tr>
      <w:tr w:rsidR="00A36A96" w:rsidRPr="00A36A96" w:rsidTr="002D754D">
        <w:tc>
          <w:tcPr>
            <w:tcW w:w="5000" w:type="pct"/>
            <w:gridSpan w:val="2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A36A96" w:rsidRPr="00A36A96" w:rsidRDefault="00A36A96" w:rsidP="00A36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2.5. ориентировочные сроки осуществления закупки</w:t>
            </w:r>
            <w:r w:rsidR="00AE7B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A36A96" w:rsidRPr="00A36A96" w:rsidTr="002D754D">
        <w:tc>
          <w:tcPr>
            <w:tcW w:w="1854" w:type="pct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A36A96" w:rsidRPr="00A36A96" w:rsidRDefault="00A36A96" w:rsidP="00A36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96">
              <w:rPr>
                <w:rFonts w:ascii="Times New Roman" w:hAnsi="Times New Roman" w:cs="Times New Roman"/>
                <w:sz w:val="24"/>
                <w:szCs w:val="24"/>
              </w:rPr>
              <w:t>дата начала закупки</w:t>
            </w:r>
            <w:r w:rsidR="00AE7B38">
              <w:rPr>
                <w:rFonts w:ascii="Times New Roman" w:hAnsi="Times New Roman" w:cs="Times New Roman"/>
                <w:sz w:val="24"/>
                <w:szCs w:val="24"/>
              </w:rPr>
              <w:t xml:space="preserve"> (размещения закупочной документации)</w:t>
            </w:r>
          </w:p>
        </w:tc>
        <w:tc>
          <w:tcPr>
            <w:tcW w:w="3146" w:type="pct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A36A96" w:rsidRPr="00FB40D2" w:rsidRDefault="00AE7B38" w:rsidP="00FC6A2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495E7C" w:rsidRPr="00FC6A2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C6A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B40D2" w:rsidRPr="00FC6A2A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</w:tr>
      <w:tr w:rsidR="00A36A96" w:rsidRPr="00A36A96" w:rsidTr="002D754D">
        <w:tc>
          <w:tcPr>
            <w:tcW w:w="1854" w:type="pct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A36A96" w:rsidRPr="00A36A96" w:rsidRDefault="00A36A96" w:rsidP="00A36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96">
              <w:rPr>
                <w:rFonts w:ascii="Times New Roman" w:hAnsi="Times New Roman" w:cs="Times New Roman"/>
                <w:sz w:val="24"/>
                <w:szCs w:val="24"/>
              </w:rPr>
              <w:t>дата завершения закупки</w:t>
            </w:r>
            <w:r w:rsidR="00AE7B38">
              <w:rPr>
                <w:rFonts w:ascii="Times New Roman" w:hAnsi="Times New Roman" w:cs="Times New Roman"/>
                <w:sz w:val="24"/>
                <w:szCs w:val="24"/>
              </w:rPr>
              <w:t xml:space="preserve"> (дата окончания подачи предложений)</w:t>
            </w:r>
          </w:p>
        </w:tc>
        <w:tc>
          <w:tcPr>
            <w:tcW w:w="3146" w:type="pct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A36A96" w:rsidRPr="00FB40D2" w:rsidRDefault="007B4C83" w:rsidP="00D3102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C6A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7B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5E7C" w:rsidRPr="00FC6A2A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FB40D2" w:rsidRPr="00FC6A2A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</w:tr>
      <w:tr w:rsidR="00A36A96" w:rsidRPr="00A36A96" w:rsidTr="002D754D">
        <w:tc>
          <w:tcPr>
            <w:tcW w:w="5000" w:type="pct"/>
            <w:gridSpan w:val="2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A36A96" w:rsidRPr="00A36A96" w:rsidRDefault="00A36A96" w:rsidP="00A36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Сведения о конку</w:t>
            </w:r>
            <w:r w:rsidR="00250B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рсе </w:t>
            </w:r>
          </w:p>
        </w:tc>
      </w:tr>
      <w:tr w:rsidR="00AD351D" w:rsidRPr="00A36A96" w:rsidTr="00AD351D">
        <w:tc>
          <w:tcPr>
            <w:tcW w:w="1854" w:type="pct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</w:tcPr>
          <w:p w:rsidR="00AD351D" w:rsidRPr="00A36A96" w:rsidRDefault="00AD351D" w:rsidP="00A36A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3.1. в</w:t>
            </w:r>
            <w:r w:rsidRPr="00AD35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ид процедуры закупки</w:t>
            </w:r>
          </w:p>
        </w:tc>
        <w:tc>
          <w:tcPr>
            <w:tcW w:w="3146" w:type="pct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</w:tcPr>
          <w:p w:rsidR="00AD351D" w:rsidRPr="00AD351D" w:rsidRDefault="00AD351D" w:rsidP="00A36A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51D">
              <w:rPr>
                <w:rFonts w:ascii="Times New Roman" w:hAnsi="Times New Roman" w:cs="Times New Roman"/>
                <w:bCs/>
                <w:sz w:val="24"/>
                <w:szCs w:val="24"/>
              </w:rPr>
              <w:t>открытый конкурс</w:t>
            </w:r>
          </w:p>
        </w:tc>
      </w:tr>
      <w:tr w:rsidR="00E66D3A" w:rsidRPr="00A36A96" w:rsidTr="00CC2407">
        <w:tc>
          <w:tcPr>
            <w:tcW w:w="1854" w:type="pct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</w:tcPr>
          <w:p w:rsidR="00E66D3A" w:rsidRDefault="00E66D3A" w:rsidP="00AD35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="00AD35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обоснование выбора процедуры закупки</w:t>
            </w:r>
          </w:p>
        </w:tc>
        <w:tc>
          <w:tcPr>
            <w:tcW w:w="3146" w:type="pct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</w:tcPr>
          <w:p w:rsidR="00E66D3A" w:rsidRPr="00CC2407" w:rsidRDefault="008C3581" w:rsidP="00F677A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="00E66D3A" w:rsidRPr="00CC24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акупка </w:t>
            </w:r>
            <w:r w:rsidR="00F677A1">
              <w:rPr>
                <w:rFonts w:ascii="Times New Roman" w:hAnsi="Times New Roman" w:cs="Times New Roman"/>
                <w:bCs/>
                <w:sz w:val="24"/>
                <w:szCs w:val="24"/>
              </w:rPr>
              <w:t>услуг по одной сделке</w:t>
            </w:r>
            <w:r w:rsidR="00E66D3A" w:rsidRPr="00CC2407">
              <w:rPr>
                <w:rFonts w:ascii="Times New Roman" w:hAnsi="Times New Roman" w:cs="Times New Roman"/>
                <w:bCs/>
                <w:sz w:val="24"/>
                <w:szCs w:val="24"/>
              </w:rPr>
              <w:t>, исходя из потребности на дату принятия решения по проведению закупки, осуществляется с применением открытого конкурса – при ориентировочной стоимости закупки свыше 3000 базовых величин.</w:t>
            </w:r>
          </w:p>
        </w:tc>
      </w:tr>
      <w:tr w:rsidR="00CC0FEC" w:rsidRPr="00A36A96" w:rsidTr="00CC2407">
        <w:tc>
          <w:tcPr>
            <w:tcW w:w="1854" w:type="pct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CC0FEC" w:rsidRPr="00A36A96" w:rsidRDefault="00AD351D" w:rsidP="00CC24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3.3</w:t>
            </w:r>
            <w:r w:rsidR="00CC0FEC" w:rsidRPr="00A36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CC24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="00CC0FEC" w:rsidRPr="00250B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пособ получения документации о закупке</w:t>
            </w:r>
          </w:p>
        </w:tc>
        <w:tc>
          <w:tcPr>
            <w:tcW w:w="3146" w:type="pct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</w:tcPr>
          <w:p w:rsidR="00CC0FEC" w:rsidRPr="00A36A96" w:rsidRDefault="008C3581" w:rsidP="00CC0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C0FEC" w:rsidRPr="00CC0FEC">
              <w:rPr>
                <w:rFonts w:ascii="Times New Roman" w:hAnsi="Times New Roman" w:cs="Times New Roman"/>
                <w:sz w:val="24"/>
                <w:szCs w:val="24"/>
              </w:rPr>
              <w:t>окументация о закупке размещается в открытом доступе в информационной системе «Тендеры» на сайте информационного республиканского унитарного предприятия «Национальный центр маркетинга и конъюнктуры цен» http://www.icetrade.by (далее – информационная система «Тендеры») вместе с приглашением на участие в процедуре закупки</w:t>
            </w:r>
          </w:p>
        </w:tc>
      </w:tr>
      <w:tr w:rsidR="00CC0FEC" w:rsidRPr="00A36A96" w:rsidTr="002D754D">
        <w:tc>
          <w:tcPr>
            <w:tcW w:w="5000" w:type="pct"/>
            <w:gridSpan w:val="2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CC0FEC" w:rsidRPr="00A36A96" w:rsidRDefault="00AD351D" w:rsidP="00CC0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3.4</w:t>
            </w:r>
            <w:r w:rsidR="00CC0FEC" w:rsidRPr="00A36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конкурсные документы представляются</w:t>
            </w:r>
          </w:p>
        </w:tc>
      </w:tr>
      <w:tr w:rsidR="00CC0FEC" w:rsidRPr="00A36A96" w:rsidTr="002D754D">
        <w:tc>
          <w:tcPr>
            <w:tcW w:w="1854" w:type="pct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CC0FEC" w:rsidRPr="0040276C" w:rsidRDefault="0040276C" w:rsidP="00CC0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языке </w:t>
            </w:r>
          </w:p>
        </w:tc>
        <w:tc>
          <w:tcPr>
            <w:tcW w:w="3146" w:type="pct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CC0FEC" w:rsidRPr="00A36A96" w:rsidRDefault="00BC1DB5" w:rsidP="00CC0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DB5">
              <w:rPr>
                <w:rFonts w:ascii="Times New Roman" w:hAnsi="Times New Roman" w:cs="Times New Roman"/>
                <w:sz w:val="24"/>
                <w:szCs w:val="24"/>
              </w:rPr>
              <w:t>на одном из государственных языков Республики Беларусь</w:t>
            </w:r>
          </w:p>
        </w:tc>
      </w:tr>
      <w:tr w:rsidR="00CC0FEC" w:rsidRPr="00A36A96" w:rsidTr="002D754D">
        <w:tc>
          <w:tcPr>
            <w:tcW w:w="1854" w:type="pct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CC0FEC" w:rsidRPr="0040276C" w:rsidRDefault="00CC0FEC" w:rsidP="00CC0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76C">
              <w:rPr>
                <w:rFonts w:ascii="Times New Roman" w:hAnsi="Times New Roman" w:cs="Times New Roman"/>
                <w:bCs/>
                <w:sz w:val="24"/>
                <w:szCs w:val="24"/>
              </w:rPr>
              <w:t>по адресу</w:t>
            </w:r>
          </w:p>
        </w:tc>
        <w:tc>
          <w:tcPr>
            <w:tcW w:w="3146" w:type="pct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CC0FEC" w:rsidRPr="00A36A96" w:rsidRDefault="00CC0FEC" w:rsidP="00FC6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0D2">
              <w:rPr>
                <w:rFonts w:ascii="Times New Roman" w:hAnsi="Times New Roman" w:cs="Times New Roman"/>
                <w:sz w:val="24"/>
                <w:szCs w:val="24"/>
              </w:rPr>
              <w:t>220089, г. Минск, ул. Железнодорожная, д.27</w:t>
            </w:r>
            <w:r w:rsidR="00FC6A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C6A2A" w:rsidRPr="00FB40D2">
              <w:rPr>
                <w:rFonts w:ascii="Times New Roman" w:hAnsi="Times New Roman" w:cs="Times New Roman"/>
                <w:sz w:val="24"/>
                <w:szCs w:val="24"/>
              </w:rPr>
              <w:t xml:space="preserve"> к.1,</w:t>
            </w:r>
          </w:p>
        </w:tc>
      </w:tr>
      <w:tr w:rsidR="00CC0FEC" w:rsidRPr="00A36A96" w:rsidTr="002D754D">
        <w:tc>
          <w:tcPr>
            <w:tcW w:w="1854" w:type="pct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CC0FEC" w:rsidRPr="0040276C" w:rsidRDefault="00CC0FEC" w:rsidP="00CC0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76C">
              <w:rPr>
                <w:rFonts w:ascii="Times New Roman" w:hAnsi="Times New Roman" w:cs="Times New Roman"/>
                <w:bCs/>
                <w:sz w:val="24"/>
                <w:szCs w:val="24"/>
              </w:rPr>
              <w:t>платно (бесплатно)</w:t>
            </w:r>
          </w:p>
        </w:tc>
        <w:tc>
          <w:tcPr>
            <w:tcW w:w="3146" w:type="pct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CC0FEC" w:rsidRPr="00A36A96" w:rsidRDefault="008C3581" w:rsidP="00CC0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CC0FEC" w:rsidRPr="00A36A96">
              <w:rPr>
                <w:rFonts w:ascii="Times New Roman" w:hAnsi="Times New Roman" w:cs="Times New Roman"/>
                <w:sz w:val="24"/>
                <w:szCs w:val="24"/>
              </w:rPr>
              <w:t>есплатно</w:t>
            </w:r>
          </w:p>
        </w:tc>
      </w:tr>
      <w:tr w:rsidR="00CC0FEC" w:rsidRPr="00A36A96" w:rsidTr="002D754D">
        <w:tc>
          <w:tcPr>
            <w:tcW w:w="5000" w:type="pct"/>
            <w:gridSpan w:val="2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CC0FEC" w:rsidRPr="00A36A96" w:rsidRDefault="00AD351D" w:rsidP="00CC0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3.5</w:t>
            </w:r>
            <w:r w:rsidR="00CC24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к</w:t>
            </w:r>
            <w:r w:rsidR="00CC0FEC" w:rsidRPr="00A36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онкурсные предложения (предложения):</w:t>
            </w:r>
          </w:p>
        </w:tc>
      </w:tr>
      <w:tr w:rsidR="00CC0FEC" w:rsidRPr="00A36A96" w:rsidTr="002D754D">
        <w:tc>
          <w:tcPr>
            <w:tcW w:w="5000" w:type="pct"/>
            <w:gridSpan w:val="2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CC0FEC" w:rsidRPr="00A36A96" w:rsidRDefault="00AD351D" w:rsidP="00CC0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3.5</w:t>
            </w:r>
            <w:r w:rsidR="00CC0FEC" w:rsidRPr="00A36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.1. место (адрес) и порядок представления</w:t>
            </w:r>
          </w:p>
        </w:tc>
      </w:tr>
      <w:tr w:rsidR="00CC0FEC" w:rsidRPr="00A36A96" w:rsidTr="002D754D">
        <w:tc>
          <w:tcPr>
            <w:tcW w:w="1854" w:type="pct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CC0FEC" w:rsidRPr="00A36A96" w:rsidRDefault="00CC0FEC" w:rsidP="00CC0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96">
              <w:rPr>
                <w:rFonts w:ascii="Times New Roman" w:hAnsi="Times New Roman" w:cs="Times New Roman"/>
                <w:sz w:val="24"/>
                <w:szCs w:val="24"/>
              </w:rPr>
              <w:t>регион</w:t>
            </w:r>
          </w:p>
        </w:tc>
        <w:tc>
          <w:tcPr>
            <w:tcW w:w="3146" w:type="pct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CC0FEC" w:rsidRPr="00A36A96" w:rsidRDefault="00CC0FEC" w:rsidP="00CC0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96">
              <w:rPr>
                <w:rFonts w:ascii="Times New Roman" w:hAnsi="Times New Roman" w:cs="Times New Roman"/>
                <w:sz w:val="24"/>
                <w:szCs w:val="24"/>
              </w:rPr>
              <w:t>г. Минск</w:t>
            </w:r>
          </w:p>
        </w:tc>
      </w:tr>
      <w:tr w:rsidR="00CC0FEC" w:rsidRPr="00A36A96" w:rsidTr="002D754D">
        <w:tc>
          <w:tcPr>
            <w:tcW w:w="1854" w:type="pct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CC0FEC" w:rsidRPr="00A36A96" w:rsidRDefault="00CC0FEC" w:rsidP="00CC0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96">
              <w:rPr>
                <w:rFonts w:ascii="Times New Roman" w:hAnsi="Times New Roman" w:cs="Times New Roman"/>
                <w:sz w:val="24"/>
                <w:szCs w:val="24"/>
              </w:rPr>
              <w:t>страна, город, улица, дом, офис</w:t>
            </w:r>
          </w:p>
        </w:tc>
        <w:tc>
          <w:tcPr>
            <w:tcW w:w="3146" w:type="pct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CC0FEC" w:rsidRPr="00A36A96" w:rsidRDefault="00CC0FEC" w:rsidP="00FC6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0D2">
              <w:rPr>
                <w:rFonts w:ascii="Times New Roman" w:hAnsi="Times New Roman" w:cs="Times New Roman"/>
                <w:sz w:val="24"/>
                <w:szCs w:val="24"/>
              </w:rPr>
              <w:t>220089, г. Минск, ул. Железнодорожная, д.27</w:t>
            </w:r>
            <w:r w:rsidR="00FC6A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C6A2A" w:rsidRPr="00FB40D2">
              <w:rPr>
                <w:rFonts w:ascii="Times New Roman" w:hAnsi="Times New Roman" w:cs="Times New Roman"/>
                <w:sz w:val="24"/>
                <w:szCs w:val="24"/>
              </w:rPr>
              <w:t xml:space="preserve"> к.1,</w:t>
            </w:r>
          </w:p>
        </w:tc>
      </w:tr>
      <w:tr w:rsidR="00CC0FEC" w:rsidRPr="00A36A96" w:rsidTr="002D754D">
        <w:tc>
          <w:tcPr>
            <w:tcW w:w="1854" w:type="pct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CC0FEC" w:rsidRPr="00A36A96" w:rsidRDefault="00CC0FEC" w:rsidP="00CC0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96">
              <w:rPr>
                <w:rFonts w:ascii="Times New Roman" w:hAnsi="Times New Roman" w:cs="Times New Roman"/>
                <w:sz w:val="24"/>
                <w:szCs w:val="24"/>
              </w:rPr>
              <w:t>порядок представления</w:t>
            </w:r>
          </w:p>
        </w:tc>
        <w:tc>
          <w:tcPr>
            <w:tcW w:w="3146" w:type="pct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CC0FEC" w:rsidRPr="00A36A96" w:rsidRDefault="008C3581" w:rsidP="00CC0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C0FEC" w:rsidRPr="00A36A96">
              <w:rPr>
                <w:rFonts w:ascii="Times New Roman" w:hAnsi="Times New Roman" w:cs="Times New Roman"/>
                <w:sz w:val="24"/>
                <w:szCs w:val="24"/>
              </w:rPr>
              <w:t>редложение представляется в письменной форме на русско</w:t>
            </w:r>
            <w:r w:rsidR="00CC0FEC">
              <w:rPr>
                <w:rFonts w:ascii="Times New Roman" w:hAnsi="Times New Roman" w:cs="Times New Roman"/>
                <w:sz w:val="24"/>
                <w:szCs w:val="24"/>
              </w:rPr>
              <w:t xml:space="preserve">м языке </w:t>
            </w:r>
            <w:r w:rsidR="00CC0FEC" w:rsidRPr="00FF300B">
              <w:rPr>
                <w:rFonts w:ascii="Times New Roman" w:hAnsi="Times New Roman" w:cs="Times New Roman"/>
                <w:sz w:val="24"/>
                <w:szCs w:val="24"/>
              </w:rPr>
              <w:t>с пометкой «Конкурсное предложение на оказание услуг по техн</w:t>
            </w:r>
            <w:r w:rsidR="00AE7B38">
              <w:rPr>
                <w:rFonts w:ascii="Times New Roman" w:hAnsi="Times New Roman" w:cs="Times New Roman"/>
                <w:sz w:val="24"/>
                <w:szCs w:val="24"/>
              </w:rPr>
              <w:t>ической поддержке</w:t>
            </w:r>
            <w:r w:rsidR="00CC0FEC" w:rsidRPr="00FF300B">
              <w:rPr>
                <w:rFonts w:ascii="Times New Roman" w:hAnsi="Times New Roman" w:cs="Times New Roman"/>
                <w:sz w:val="24"/>
                <w:szCs w:val="24"/>
              </w:rPr>
              <w:t xml:space="preserve"> и доработке программного обеспечения ЕГАИС»</w:t>
            </w:r>
          </w:p>
        </w:tc>
      </w:tr>
      <w:tr w:rsidR="001A39B4" w:rsidRPr="00A36A96" w:rsidTr="002D754D">
        <w:tc>
          <w:tcPr>
            <w:tcW w:w="1854" w:type="pct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</w:tcPr>
          <w:p w:rsidR="001A39B4" w:rsidRPr="00A36A96" w:rsidRDefault="001A39B4" w:rsidP="00CC0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затраты на подготовку предложения</w:t>
            </w:r>
          </w:p>
        </w:tc>
        <w:tc>
          <w:tcPr>
            <w:tcW w:w="3146" w:type="pct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</w:tcPr>
          <w:p w:rsidR="001A39B4" w:rsidRDefault="001A39B4" w:rsidP="00CC0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9B4">
              <w:rPr>
                <w:rFonts w:ascii="Times New Roman" w:hAnsi="Times New Roman" w:cs="Times New Roman"/>
                <w:sz w:val="24"/>
                <w:szCs w:val="24"/>
              </w:rPr>
              <w:t>без компенсации затрат на их подготовку, оформление и доставку</w:t>
            </w:r>
          </w:p>
        </w:tc>
      </w:tr>
      <w:tr w:rsidR="00CC0FEC" w:rsidRPr="00A36A96" w:rsidTr="002D754D">
        <w:tc>
          <w:tcPr>
            <w:tcW w:w="5000" w:type="pct"/>
            <w:gridSpan w:val="2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CC0FEC" w:rsidRPr="00A36A96" w:rsidRDefault="00AD351D" w:rsidP="00CC0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3.5</w:t>
            </w:r>
            <w:r w:rsidR="00CC0FEC" w:rsidRPr="00A36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.2. конечный срок подачи</w:t>
            </w:r>
          </w:p>
        </w:tc>
      </w:tr>
      <w:tr w:rsidR="00CC0FEC" w:rsidRPr="00A36A96" w:rsidTr="002D754D">
        <w:tc>
          <w:tcPr>
            <w:tcW w:w="1854" w:type="pct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CC0FEC" w:rsidRPr="00A36A96" w:rsidRDefault="00CC0FEC" w:rsidP="00CC0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9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146" w:type="pct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CC0FEC" w:rsidRPr="00FC6A2A" w:rsidRDefault="001A7D61" w:rsidP="00FC6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A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7B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  <w:r w:rsidRPr="00FC6A2A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CC0FEC" w:rsidRPr="00FC6A2A">
              <w:rPr>
                <w:rFonts w:ascii="Times New Roman" w:hAnsi="Times New Roman" w:cs="Times New Roman"/>
                <w:sz w:val="24"/>
                <w:szCs w:val="24"/>
              </w:rPr>
              <w:t>.2012</w:t>
            </w:r>
          </w:p>
        </w:tc>
      </w:tr>
      <w:tr w:rsidR="00CC0FEC" w:rsidRPr="00A36A96" w:rsidTr="002D754D">
        <w:tc>
          <w:tcPr>
            <w:tcW w:w="1854" w:type="pct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CC0FEC" w:rsidRPr="00A36A96" w:rsidRDefault="00CC0FEC" w:rsidP="00CC0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96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146" w:type="pct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CC0FEC" w:rsidRPr="00FC6A2A" w:rsidRDefault="00FC6A2A" w:rsidP="00FC6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A2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3686E" w:rsidRPr="00FC6A2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C6A2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C0FEC" w:rsidRPr="00A36A96" w:rsidTr="002D754D">
        <w:tc>
          <w:tcPr>
            <w:tcW w:w="1854" w:type="pct"/>
            <w:tcBorders>
              <w:top w:val="single" w:sz="6" w:space="0" w:color="424553"/>
              <w:left w:val="single" w:sz="6" w:space="0" w:color="424553"/>
              <w:bottom w:val="single" w:sz="6" w:space="0" w:color="424553"/>
              <w:right w:val="single" w:sz="6" w:space="0" w:color="424553"/>
            </w:tcBorders>
            <w:shd w:val="clear" w:color="auto" w:fill="auto"/>
            <w:vAlign w:val="center"/>
            <w:hideMark/>
          </w:tcPr>
          <w:p w:rsidR="00CC0FEC" w:rsidRPr="00A36A96" w:rsidRDefault="00AD351D" w:rsidP="00CC0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3.5</w:t>
            </w:r>
            <w:r w:rsidR="00CC0FEC" w:rsidRPr="00A36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.3. требования к организациям и физическим лицам, включая индивидуальных предпринимателей, которые могут быть участниками процедуры закупки</w:t>
            </w:r>
          </w:p>
        </w:tc>
        <w:tc>
          <w:tcPr>
            <w:tcW w:w="3146" w:type="pct"/>
            <w:tcBorders>
              <w:top w:val="single" w:sz="6" w:space="0" w:color="424553"/>
              <w:left w:val="single" w:sz="6" w:space="0" w:color="424553"/>
              <w:bottom w:val="single" w:sz="6" w:space="0" w:color="424553"/>
              <w:right w:val="single" w:sz="6" w:space="0" w:color="424553"/>
            </w:tcBorders>
            <w:shd w:val="clear" w:color="auto" w:fill="auto"/>
            <w:vAlign w:val="center"/>
            <w:hideMark/>
          </w:tcPr>
          <w:p w:rsidR="00CC0FEC" w:rsidRPr="00A36A96" w:rsidRDefault="008C3581" w:rsidP="00CC0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C3581">
              <w:rPr>
                <w:rFonts w:ascii="Times New Roman" w:hAnsi="Times New Roman" w:cs="Times New Roman"/>
                <w:sz w:val="24"/>
                <w:szCs w:val="24"/>
              </w:rPr>
              <w:t>частником конкурентной процедуры закупки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</w:t>
            </w:r>
          </w:p>
        </w:tc>
      </w:tr>
      <w:tr w:rsidR="00CC0FEC" w:rsidRPr="00A36A96" w:rsidTr="002D754D">
        <w:tc>
          <w:tcPr>
            <w:tcW w:w="1854" w:type="pct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CC0FEC" w:rsidRPr="00A36A96" w:rsidRDefault="00AD351D" w:rsidP="00CC24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3.6</w:t>
            </w:r>
            <w:r w:rsidR="00CC0FEC" w:rsidRPr="00A36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иные сведения, установленные заказчиком </w:t>
            </w:r>
          </w:p>
        </w:tc>
        <w:tc>
          <w:tcPr>
            <w:tcW w:w="3146" w:type="pct"/>
            <w:tcBorders>
              <w:top w:val="single" w:sz="6" w:space="0" w:color="424555"/>
              <w:left w:val="single" w:sz="6" w:space="0" w:color="424555"/>
              <w:bottom w:val="single" w:sz="6" w:space="0" w:color="424555"/>
              <w:right w:val="single" w:sz="6" w:space="0" w:color="424555"/>
            </w:tcBorders>
            <w:shd w:val="clear" w:color="auto" w:fill="auto"/>
            <w:vAlign w:val="center"/>
            <w:hideMark/>
          </w:tcPr>
          <w:p w:rsidR="00CC0FEC" w:rsidRPr="00A36A96" w:rsidRDefault="001D02C1" w:rsidP="00CC24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 вправе потребовать от у</w:t>
            </w:r>
            <w:r w:rsidRPr="001D02C1">
              <w:rPr>
                <w:rFonts w:ascii="Times New Roman" w:hAnsi="Times New Roman" w:cs="Times New Roman"/>
                <w:sz w:val="24"/>
                <w:szCs w:val="24"/>
              </w:rPr>
              <w:t>частников подтвердить данные по любому из представленных документов. При отсутс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твии подтверждения участником запрашиваемых з</w:t>
            </w:r>
            <w:r w:rsidRPr="001D02C1">
              <w:rPr>
                <w:rFonts w:ascii="Times New Roman" w:hAnsi="Times New Roman" w:cs="Times New Roman"/>
                <w:sz w:val="24"/>
                <w:szCs w:val="24"/>
              </w:rPr>
              <w:t>аказчиком данных (недостаточн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ого, неполного подтверждения), з</w:t>
            </w:r>
            <w:r w:rsidRPr="001D02C1">
              <w:rPr>
                <w:rFonts w:ascii="Times New Roman" w:hAnsi="Times New Roman" w:cs="Times New Roman"/>
                <w:sz w:val="24"/>
                <w:szCs w:val="24"/>
              </w:rPr>
              <w:t>аказчик вправе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клонить конкурсное предложение у</w:t>
            </w:r>
            <w:r w:rsidR="0040276C">
              <w:rPr>
                <w:rFonts w:ascii="Times New Roman" w:hAnsi="Times New Roman" w:cs="Times New Roman"/>
                <w:sz w:val="24"/>
                <w:szCs w:val="24"/>
              </w:rPr>
              <w:t>частника</w:t>
            </w:r>
          </w:p>
        </w:tc>
      </w:tr>
    </w:tbl>
    <w:p w:rsidR="009F78B0" w:rsidRPr="00A36A96" w:rsidRDefault="009F78B0" w:rsidP="00250B87">
      <w:pPr>
        <w:rPr>
          <w:rFonts w:ascii="Times New Roman" w:hAnsi="Times New Roman" w:cs="Times New Roman"/>
          <w:sz w:val="24"/>
          <w:szCs w:val="24"/>
        </w:rPr>
      </w:pPr>
    </w:p>
    <w:sectPr w:rsidR="009F78B0" w:rsidRPr="00A36A96" w:rsidSect="002D754D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DE62AD"/>
    <w:multiLevelType w:val="multilevel"/>
    <w:tmpl w:val="9EC67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CE2AAA"/>
    <w:multiLevelType w:val="multilevel"/>
    <w:tmpl w:val="E3803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A96"/>
    <w:rsid w:val="00055F86"/>
    <w:rsid w:val="00116E77"/>
    <w:rsid w:val="001A39B4"/>
    <w:rsid w:val="001A7D61"/>
    <w:rsid w:val="001D02C1"/>
    <w:rsid w:val="001F6923"/>
    <w:rsid w:val="002361E0"/>
    <w:rsid w:val="00250B87"/>
    <w:rsid w:val="002D754D"/>
    <w:rsid w:val="0033686E"/>
    <w:rsid w:val="00351D14"/>
    <w:rsid w:val="0040276C"/>
    <w:rsid w:val="0046215D"/>
    <w:rsid w:val="00495E7C"/>
    <w:rsid w:val="006D5038"/>
    <w:rsid w:val="007B4C83"/>
    <w:rsid w:val="007C60BC"/>
    <w:rsid w:val="00854D4F"/>
    <w:rsid w:val="008C3581"/>
    <w:rsid w:val="009C0318"/>
    <w:rsid w:val="009D1DAB"/>
    <w:rsid w:val="009F78B0"/>
    <w:rsid w:val="00A0190B"/>
    <w:rsid w:val="00A33346"/>
    <w:rsid w:val="00A36A96"/>
    <w:rsid w:val="00A5102C"/>
    <w:rsid w:val="00AD351D"/>
    <w:rsid w:val="00AE7B38"/>
    <w:rsid w:val="00BC1DB5"/>
    <w:rsid w:val="00CC0FEC"/>
    <w:rsid w:val="00CC2407"/>
    <w:rsid w:val="00D31025"/>
    <w:rsid w:val="00E66D3A"/>
    <w:rsid w:val="00EF4D64"/>
    <w:rsid w:val="00F677A1"/>
    <w:rsid w:val="00FB40D2"/>
    <w:rsid w:val="00FC6A2A"/>
    <w:rsid w:val="00FF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0DBF4"/>
  <w15:chartTrackingRefBased/>
  <w15:docId w15:val="{180A4710-3406-487D-86DF-8E8D7446D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6A96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A36A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8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8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1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8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64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92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925923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6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374941">
                  <w:marLeft w:val="375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49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05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83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4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56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belgosles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2021-02-23T13:36:00Z</dcterms:created>
  <dcterms:modified xsi:type="dcterms:W3CDTF">2021-02-24T13:47:00Z</dcterms:modified>
</cp:coreProperties>
</file>